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C96" w:rsidRPr="007759C8" w:rsidRDefault="001D4C96" w:rsidP="003546B6">
      <w:pPr>
        <w:spacing w:after="0" w:line="240" w:lineRule="auto"/>
        <w:jc w:val="both"/>
        <w:rPr>
          <w:rFonts w:ascii="Times New Roman" w:eastAsia="Times New Roman" w:hAnsi="Times New Roman" w:cs="Times New Roman"/>
          <w:b/>
          <w:sz w:val="28"/>
          <w:szCs w:val="28"/>
          <w:lang w:eastAsia="ru-RU"/>
        </w:rPr>
      </w:pPr>
      <w:r w:rsidRPr="007759C8">
        <w:rPr>
          <w:rFonts w:ascii="Times New Roman" w:eastAsia="Times New Roman" w:hAnsi="Times New Roman" w:cs="Times New Roman"/>
          <w:b/>
          <w:sz w:val="28"/>
          <w:szCs w:val="28"/>
          <w:lang w:eastAsia="ru-RU"/>
        </w:rPr>
        <w:t xml:space="preserve">Лекция </w:t>
      </w:r>
      <w:r w:rsidR="00784A4F" w:rsidRPr="007759C8">
        <w:rPr>
          <w:rFonts w:ascii="Times New Roman" w:eastAsia="Times New Roman" w:hAnsi="Times New Roman" w:cs="Times New Roman"/>
          <w:b/>
          <w:sz w:val="28"/>
          <w:szCs w:val="28"/>
          <w:lang w:eastAsia="ru-RU"/>
        </w:rPr>
        <w:t>2</w:t>
      </w:r>
      <w:r w:rsidRPr="007759C8">
        <w:rPr>
          <w:rFonts w:ascii="Times New Roman" w:eastAsia="Times New Roman" w:hAnsi="Times New Roman" w:cs="Times New Roman"/>
          <w:b/>
          <w:sz w:val="28"/>
          <w:szCs w:val="28"/>
          <w:lang w:eastAsia="ru-RU"/>
        </w:rPr>
        <w:t xml:space="preserve">. </w:t>
      </w:r>
    </w:p>
    <w:p w:rsidR="003546B6" w:rsidRPr="007759C8" w:rsidRDefault="001D4C96" w:rsidP="003546B6">
      <w:pPr>
        <w:spacing w:after="0" w:line="240" w:lineRule="auto"/>
        <w:jc w:val="both"/>
        <w:rPr>
          <w:rFonts w:ascii="Times New Roman" w:eastAsia="Times New Roman" w:hAnsi="Times New Roman" w:cs="Times New Roman"/>
          <w:b/>
          <w:sz w:val="28"/>
          <w:szCs w:val="28"/>
          <w:lang w:eastAsia="ru-RU"/>
        </w:rPr>
      </w:pPr>
      <w:r w:rsidRPr="007759C8">
        <w:rPr>
          <w:rFonts w:ascii="Times New Roman" w:eastAsia="Times New Roman" w:hAnsi="Times New Roman" w:cs="Times New Roman"/>
          <w:b/>
          <w:sz w:val="28"/>
          <w:szCs w:val="28"/>
          <w:lang w:eastAsia="ru-RU"/>
        </w:rPr>
        <w:t>Тема: «</w:t>
      </w:r>
      <w:proofErr w:type="gramStart"/>
      <w:r w:rsidRPr="007759C8">
        <w:rPr>
          <w:rFonts w:ascii="Times New Roman" w:eastAsia="Times New Roman" w:hAnsi="Times New Roman" w:cs="Times New Roman"/>
          <w:b/>
          <w:sz w:val="28"/>
          <w:szCs w:val="28"/>
          <w:lang w:eastAsia="ru-RU"/>
        </w:rPr>
        <w:t>Физиологическая  регенерация</w:t>
      </w:r>
      <w:proofErr w:type="gramEnd"/>
      <w:r w:rsidRPr="007759C8">
        <w:rPr>
          <w:rFonts w:ascii="Times New Roman" w:eastAsia="Times New Roman" w:hAnsi="Times New Roman" w:cs="Times New Roman"/>
          <w:b/>
          <w:sz w:val="28"/>
          <w:szCs w:val="28"/>
          <w:lang w:eastAsia="ru-RU"/>
        </w:rPr>
        <w:t>»</w:t>
      </w:r>
    </w:p>
    <w:p w:rsidR="001D4C96" w:rsidRPr="007759C8" w:rsidRDefault="001D4C96" w:rsidP="003546B6">
      <w:pPr>
        <w:spacing w:after="0" w:line="240" w:lineRule="auto"/>
        <w:jc w:val="both"/>
        <w:rPr>
          <w:rFonts w:ascii="Times New Roman" w:eastAsia="Times New Roman" w:hAnsi="Times New Roman" w:cs="Times New Roman"/>
          <w:sz w:val="28"/>
          <w:szCs w:val="28"/>
          <w:lang w:eastAsia="ru-RU"/>
        </w:rPr>
      </w:pPr>
    </w:p>
    <w:p w:rsidR="003546B6" w:rsidRPr="007759C8" w:rsidRDefault="003546B6" w:rsidP="003546B6">
      <w:pPr>
        <w:spacing w:after="0" w:line="240" w:lineRule="auto"/>
        <w:jc w:val="both"/>
        <w:rPr>
          <w:rFonts w:ascii="Times New Roman" w:eastAsia="Times New Roman" w:hAnsi="Times New Roman" w:cs="Times New Roman"/>
          <w:sz w:val="28"/>
          <w:szCs w:val="28"/>
          <w:lang w:eastAsia="ru-RU"/>
        </w:rPr>
      </w:pPr>
      <w:r w:rsidRPr="0070396F">
        <w:rPr>
          <w:rFonts w:ascii="Times New Roman" w:eastAsia="Times New Roman" w:hAnsi="Times New Roman" w:cs="Times New Roman"/>
          <w:b/>
          <w:sz w:val="28"/>
          <w:szCs w:val="28"/>
          <w:lang w:eastAsia="ru-RU"/>
        </w:rPr>
        <w:t xml:space="preserve">      Регенерация</w:t>
      </w:r>
      <w:r w:rsidR="001D4C96" w:rsidRPr="0070396F">
        <w:rPr>
          <w:rFonts w:ascii="Times New Roman" w:eastAsia="Times New Roman" w:hAnsi="Times New Roman" w:cs="Times New Roman"/>
          <w:b/>
          <w:sz w:val="28"/>
          <w:szCs w:val="28"/>
          <w:lang w:eastAsia="ru-RU"/>
        </w:rPr>
        <w:t xml:space="preserve"> </w:t>
      </w:r>
      <w:r w:rsidRPr="0070396F">
        <w:rPr>
          <w:rFonts w:ascii="Times New Roman" w:eastAsia="Times New Roman" w:hAnsi="Times New Roman" w:cs="Times New Roman"/>
          <w:b/>
          <w:sz w:val="28"/>
          <w:szCs w:val="28"/>
          <w:lang w:eastAsia="ru-RU"/>
        </w:rPr>
        <w:t xml:space="preserve">(от лат. </w:t>
      </w:r>
      <w:proofErr w:type="spellStart"/>
      <w:r w:rsidRPr="0070396F">
        <w:rPr>
          <w:rFonts w:ascii="Times New Roman" w:eastAsia="Times New Roman" w:hAnsi="Times New Roman" w:cs="Times New Roman"/>
          <w:b/>
          <w:sz w:val="28"/>
          <w:szCs w:val="28"/>
          <w:lang w:eastAsia="ru-RU"/>
        </w:rPr>
        <w:t>regeneratio</w:t>
      </w:r>
      <w:proofErr w:type="spellEnd"/>
      <w:r w:rsidRPr="0070396F">
        <w:rPr>
          <w:rFonts w:ascii="Times New Roman" w:eastAsia="Times New Roman" w:hAnsi="Times New Roman" w:cs="Times New Roman"/>
          <w:b/>
          <w:sz w:val="28"/>
          <w:szCs w:val="28"/>
          <w:lang w:eastAsia="ru-RU"/>
        </w:rPr>
        <w:t>) означает возобновление или восстановление. С биологической точки зрения регенерация –это процесс восстановления организмом поврежденных или утраченных структур. Регенерация поддерживает строение и функции организма, его целостность.</w:t>
      </w:r>
      <w:r w:rsidRPr="007759C8">
        <w:rPr>
          <w:rFonts w:ascii="Times New Roman" w:eastAsia="Times New Roman" w:hAnsi="Times New Roman" w:cs="Times New Roman"/>
          <w:sz w:val="28"/>
          <w:szCs w:val="28"/>
          <w:lang w:eastAsia="ru-RU"/>
        </w:rPr>
        <w:t xml:space="preserve"> </w:t>
      </w:r>
      <w:r w:rsidRPr="007759C8">
        <w:rPr>
          <w:rFonts w:ascii="Times New Roman" w:eastAsia="Times New Roman" w:hAnsi="Times New Roman" w:cs="Times New Roman"/>
          <w:b/>
          <w:sz w:val="28"/>
          <w:szCs w:val="28"/>
          <w:lang w:eastAsia="ru-RU"/>
        </w:rPr>
        <w:t xml:space="preserve">Различают физиологическую и </w:t>
      </w:r>
      <w:proofErr w:type="spellStart"/>
      <w:r w:rsidRPr="007759C8">
        <w:rPr>
          <w:rFonts w:ascii="Times New Roman" w:eastAsia="Times New Roman" w:hAnsi="Times New Roman" w:cs="Times New Roman"/>
          <w:b/>
          <w:sz w:val="28"/>
          <w:szCs w:val="28"/>
          <w:lang w:eastAsia="ru-RU"/>
        </w:rPr>
        <w:t>репаративную</w:t>
      </w:r>
      <w:proofErr w:type="spellEnd"/>
      <w:r w:rsidRPr="007759C8">
        <w:rPr>
          <w:rFonts w:ascii="Times New Roman" w:eastAsia="Times New Roman" w:hAnsi="Times New Roman" w:cs="Times New Roman"/>
          <w:b/>
          <w:sz w:val="28"/>
          <w:szCs w:val="28"/>
          <w:lang w:eastAsia="ru-RU"/>
        </w:rPr>
        <w:t xml:space="preserve"> регенерацию</w:t>
      </w:r>
    </w:p>
    <w:p w:rsidR="0070396F" w:rsidRDefault="0070396F" w:rsidP="003546B6">
      <w:pPr>
        <w:spacing w:after="0" w:line="240" w:lineRule="auto"/>
        <w:jc w:val="both"/>
        <w:rPr>
          <w:rFonts w:ascii="Times New Roman" w:eastAsia="Times New Roman" w:hAnsi="Times New Roman" w:cs="Times New Roman"/>
          <w:b/>
          <w:sz w:val="28"/>
          <w:szCs w:val="28"/>
          <w:u w:val="single"/>
          <w:lang w:eastAsia="ru-RU"/>
        </w:rPr>
      </w:pPr>
    </w:p>
    <w:p w:rsidR="003546B6" w:rsidRPr="007759C8" w:rsidRDefault="008409F1" w:rsidP="003546B6">
      <w:pPr>
        <w:spacing w:after="0" w:line="240" w:lineRule="auto"/>
        <w:jc w:val="both"/>
        <w:rPr>
          <w:rFonts w:ascii="Times New Roman" w:eastAsia="Times New Roman" w:hAnsi="Times New Roman" w:cs="Times New Roman"/>
          <w:b/>
          <w:sz w:val="28"/>
          <w:szCs w:val="28"/>
          <w:u w:val="single"/>
          <w:lang w:eastAsia="ru-RU"/>
        </w:rPr>
      </w:pPr>
      <w:r w:rsidRPr="007759C8">
        <w:rPr>
          <w:rFonts w:ascii="Times New Roman" w:eastAsia="Times New Roman" w:hAnsi="Times New Roman" w:cs="Times New Roman"/>
          <w:b/>
          <w:sz w:val="28"/>
          <w:szCs w:val="28"/>
          <w:u w:val="single"/>
          <w:lang w:eastAsia="ru-RU"/>
        </w:rPr>
        <w:t xml:space="preserve"> </w:t>
      </w:r>
      <w:r w:rsidR="003546B6" w:rsidRPr="007759C8">
        <w:rPr>
          <w:rFonts w:ascii="Times New Roman" w:eastAsia="Times New Roman" w:hAnsi="Times New Roman" w:cs="Times New Roman"/>
          <w:b/>
          <w:sz w:val="28"/>
          <w:szCs w:val="28"/>
          <w:u w:val="single"/>
          <w:lang w:eastAsia="ru-RU"/>
        </w:rPr>
        <w:t>Физиологическая регенерация</w:t>
      </w:r>
    </w:p>
    <w:p w:rsidR="003546B6" w:rsidRPr="007759C8" w:rsidRDefault="003546B6" w:rsidP="003546B6">
      <w:pPr>
        <w:spacing w:after="0" w:line="240" w:lineRule="auto"/>
        <w:jc w:val="both"/>
        <w:rPr>
          <w:rFonts w:ascii="Times New Roman" w:eastAsia="Times New Roman" w:hAnsi="Times New Roman" w:cs="Times New Roman"/>
          <w:sz w:val="28"/>
          <w:szCs w:val="28"/>
          <w:u w:val="single"/>
          <w:lang w:eastAsia="ru-RU"/>
        </w:rPr>
      </w:pPr>
      <w:r w:rsidRPr="007759C8">
        <w:rPr>
          <w:rFonts w:ascii="Times New Roman" w:eastAsia="Times New Roman" w:hAnsi="Times New Roman" w:cs="Times New Roman"/>
          <w:sz w:val="28"/>
          <w:szCs w:val="28"/>
          <w:lang w:eastAsia="ru-RU"/>
        </w:rPr>
        <w:t xml:space="preserve">    Взрослый организм находится в состоянии непрерывных изменений. Клетки и внутриклеточные структуры отмирают и заменяются новыми. Например, эритроциты образуются со скоростью 80 млн в секунду. </w:t>
      </w:r>
      <w:proofErr w:type="spellStart"/>
      <w:r w:rsidRPr="007759C8">
        <w:rPr>
          <w:rFonts w:ascii="Times New Roman" w:eastAsia="Times New Roman" w:hAnsi="Times New Roman" w:cs="Times New Roman"/>
          <w:sz w:val="28"/>
          <w:szCs w:val="28"/>
          <w:lang w:eastAsia="ru-RU"/>
        </w:rPr>
        <w:t>Эйякулят</w:t>
      </w:r>
      <w:proofErr w:type="spellEnd"/>
      <w:r w:rsidRPr="007759C8">
        <w:rPr>
          <w:rFonts w:ascii="Times New Roman" w:eastAsia="Times New Roman" w:hAnsi="Times New Roman" w:cs="Times New Roman"/>
          <w:sz w:val="28"/>
          <w:szCs w:val="28"/>
          <w:lang w:eastAsia="ru-RU"/>
        </w:rPr>
        <w:t xml:space="preserve"> спермы объемом 3 мл содержит 300 млн сперматозоидов. С еще большей скоростью происходит замена клеток эпителия тонкой кишки, которые полностью заменяются на новые в течение 30–36 часов, и </w:t>
      </w:r>
      <w:proofErr w:type="gramStart"/>
      <w:r w:rsidRPr="007759C8">
        <w:rPr>
          <w:rFonts w:ascii="Times New Roman" w:eastAsia="Times New Roman" w:hAnsi="Times New Roman" w:cs="Times New Roman"/>
          <w:sz w:val="28"/>
          <w:szCs w:val="28"/>
          <w:lang w:eastAsia="ru-RU"/>
        </w:rPr>
        <w:t>т.д. Следовательно</w:t>
      </w:r>
      <w:proofErr w:type="gramEnd"/>
      <w:r w:rsidRPr="007759C8">
        <w:rPr>
          <w:rFonts w:ascii="Times New Roman" w:eastAsia="Times New Roman" w:hAnsi="Times New Roman" w:cs="Times New Roman"/>
          <w:sz w:val="28"/>
          <w:szCs w:val="28"/>
          <w:lang w:eastAsia="ru-RU"/>
        </w:rPr>
        <w:t xml:space="preserve">, взрослый организм каждый день вырабатывает огромное число клеток. С химической точки зрения организм – также мобильная система. Если, например, кормить животных пищей с добавлением радиоактивного фосфора, то он очень быстро обнаруживается во всех тканях организма. Очевидно, есть равновесие между всеми химическими соединениями взрослого организма. Распад и синтез химических соединений находятся в состоянии динамического равновесия, то есть в организме ежесекундно происходят регенерационные явления. </w:t>
      </w:r>
      <w:r w:rsidRPr="007759C8">
        <w:rPr>
          <w:rFonts w:ascii="Times New Roman" w:eastAsia="Times New Roman" w:hAnsi="Times New Roman" w:cs="Times New Roman"/>
          <w:sz w:val="28"/>
          <w:szCs w:val="28"/>
          <w:u w:val="single"/>
          <w:lang w:eastAsia="ru-RU"/>
        </w:rPr>
        <w:t xml:space="preserve">Это естественный и необходимый процесс. Такую регенерацию называют физиологической. </w:t>
      </w:r>
    </w:p>
    <w:p w:rsidR="007C2A2D" w:rsidRPr="007759C8" w:rsidRDefault="003546B6" w:rsidP="003546B6">
      <w:pPr>
        <w:spacing w:after="0" w:line="240" w:lineRule="auto"/>
        <w:jc w:val="both"/>
        <w:rPr>
          <w:rFonts w:ascii="Times New Roman" w:eastAsia="Times New Roman" w:hAnsi="Times New Roman" w:cs="Times New Roman"/>
          <w:sz w:val="28"/>
          <w:szCs w:val="28"/>
          <w:lang w:eastAsia="ru-RU"/>
        </w:rPr>
      </w:pPr>
      <w:r w:rsidRPr="007759C8">
        <w:rPr>
          <w:rFonts w:ascii="Times New Roman" w:eastAsia="Times New Roman" w:hAnsi="Times New Roman" w:cs="Times New Roman"/>
          <w:sz w:val="28"/>
          <w:szCs w:val="28"/>
          <w:lang w:eastAsia="ru-RU"/>
        </w:rPr>
        <w:t xml:space="preserve">      Следовательно, </w:t>
      </w:r>
      <w:r w:rsidRPr="007759C8">
        <w:rPr>
          <w:rFonts w:ascii="Times New Roman" w:eastAsia="Times New Roman" w:hAnsi="Times New Roman" w:cs="Times New Roman"/>
          <w:b/>
          <w:sz w:val="28"/>
          <w:szCs w:val="28"/>
          <w:lang w:eastAsia="ru-RU"/>
        </w:rPr>
        <w:t>физиологическая регенерация –это постоянные восстановительные процессы, связанные с разрушением внутриклеточных структур и с гибелью клеток в ходе нормальной жизнедеятельности организма.</w:t>
      </w:r>
      <w:r w:rsidRPr="007759C8">
        <w:rPr>
          <w:rFonts w:ascii="Times New Roman" w:eastAsia="Times New Roman" w:hAnsi="Times New Roman" w:cs="Times New Roman"/>
          <w:sz w:val="28"/>
          <w:szCs w:val="28"/>
          <w:lang w:eastAsia="ru-RU"/>
        </w:rPr>
        <w:t xml:space="preserve"> </w:t>
      </w:r>
    </w:p>
    <w:p w:rsidR="003546B6" w:rsidRPr="007759C8" w:rsidRDefault="007C2A2D" w:rsidP="003546B6">
      <w:pPr>
        <w:spacing w:after="0" w:line="240" w:lineRule="auto"/>
        <w:jc w:val="both"/>
        <w:rPr>
          <w:rFonts w:ascii="Times New Roman" w:eastAsia="Times New Roman" w:hAnsi="Times New Roman" w:cs="Times New Roman"/>
          <w:sz w:val="28"/>
          <w:szCs w:val="28"/>
          <w:lang w:eastAsia="ru-RU"/>
        </w:rPr>
      </w:pPr>
      <w:r w:rsidRPr="007759C8">
        <w:rPr>
          <w:rFonts w:ascii="Times New Roman" w:eastAsia="Times New Roman" w:hAnsi="Times New Roman" w:cs="Times New Roman"/>
          <w:sz w:val="28"/>
          <w:szCs w:val="28"/>
          <w:lang w:eastAsia="ru-RU"/>
        </w:rPr>
        <w:t xml:space="preserve">     </w:t>
      </w:r>
      <w:r w:rsidR="003546B6" w:rsidRPr="007759C8">
        <w:rPr>
          <w:rFonts w:ascii="Times New Roman" w:eastAsia="Times New Roman" w:hAnsi="Times New Roman" w:cs="Times New Roman"/>
          <w:sz w:val="28"/>
          <w:szCs w:val="28"/>
          <w:lang w:eastAsia="ru-RU"/>
        </w:rPr>
        <w:t xml:space="preserve">Однако в разных тканях и органах повреждаемость внутриклеточных структур и клеток неодинакова и зависит от режима функционирования, </w:t>
      </w:r>
      <w:r w:rsidR="003546B6" w:rsidRPr="007759C8">
        <w:rPr>
          <w:rFonts w:ascii="Times New Roman" w:eastAsia="Times New Roman" w:hAnsi="Times New Roman" w:cs="Times New Roman"/>
          <w:b/>
          <w:sz w:val="28"/>
          <w:szCs w:val="28"/>
          <w:lang w:eastAsia="ru-RU"/>
        </w:rPr>
        <w:t xml:space="preserve">степени </w:t>
      </w:r>
      <w:proofErr w:type="spellStart"/>
      <w:r w:rsidR="003546B6" w:rsidRPr="007759C8">
        <w:rPr>
          <w:rFonts w:ascii="Times New Roman" w:eastAsia="Times New Roman" w:hAnsi="Times New Roman" w:cs="Times New Roman"/>
          <w:b/>
          <w:sz w:val="28"/>
          <w:szCs w:val="28"/>
          <w:lang w:eastAsia="ru-RU"/>
        </w:rPr>
        <w:t>специализированности</w:t>
      </w:r>
      <w:proofErr w:type="spellEnd"/>
      <w:r w:rsidR="003546B6" w:rsidRPr="007759C8">
        <w:rPr>
          <w:rFonts w:ascii="Times New Roman" w:eastAsia="Times New Roman" w:hAnsi="Times New Roman" w:cs="Times New Roman"/>
          <w:sz w:val="28"/>
          <w:szCs w:val="28"/>
          <w:lang w:eastAsia="ru-RU"/>
        </w:rPr>
        <w:t xml:space="preserve">, </w:t>
      </w:r>
      <w:r w:rsidR="003546B6" w:rsidRPr="007759C8">
        <w:rPr>
          <w:rFonts w:ascii="Times New Roman" w:eastAsia="Times New Roman" w:hAnsi="Times New Roman" w:cs="Times New Roman"/>
          <w:b/>
          <w:sz w:val="28"/>
          <w:szCs w:val="28"/>
          <w:lang w:eastAsia="ru-RU"/>
        </w:rPr>
        <w:t>действия повреждающих факторов</w:t>
      </w:r>
      <w:r w:rsidR="003546B6" w:rsidRPr="007759C8">
        <w:rPr>
          <w:rFonts w:ascii="Times New Roman" w:eastAsia="Times New Roman" w:hAnsi="Times New Roman" w:cs="Times New Roman"/>
          <w:sz w:val="28"/>
          <w:szCs w:val="28"/>
          <w:lang w:eastAsia="ru-RU"/>
        </w:rPr>
        <w:t xml:space="preserve"> и т.д. Интенсивная деятельность клетки сопровождается разрушением ее структур, истощением энергетических ресурсов, которые должны восполняться активной работой внутриклеточного биосинтетического аппарата. Если при дифференцировке клетка теряет биосинтетический аппарат (например, эритроцит становится безъядерным), то она не в состоянии восполнять утрачиваемые элементы и через определенное время погибает. </w:t>
      </w:r>
    </w:p>
    <w:p w:rsidR="009B74E0" w:rsidRPr="007759C8" w:rsidRDefault="003546B6" w:rsidP="003546B6">
      <w:pPr>
        <w:spacing w:after="0" w:line="240" w:lineRule="auto"/>
        <w:jc w:val="both"/>
        <w:rPr>
          <w:rFonts w:ascii="Times New Roman" w:eastAsia="Times New Roman" w:hAnsi="Times New Roman" w:cs="Times New Roman"/>
          <w:sz w:val="28"/>
          <w:szCs w:val="28"/>
          <w:lang w:eastAsia="ru-RU"/>
        </w:rPr>
      </w:pPr>
      <w:r w:rsidRPr="007759C8">
        <w:rPr>
          <w:rFonts w:ascii="Times New Roman" w:eastAsia="Times New Roman" w:hAnsi="Times New Roman" w:cs="Times New Roman"/>
          <w:sz w:val="28"/>
          <w:szCs w:val="28"/>
          <w:lang w:eastAsia="ru-RU"/>
        </w:rPr>
        <w:t xml:space="preserve">     </w:t>
      </w:r>
      <w:r w:rsidRPr="007759C8">
        <w:rPr>
          <w:rFonts w:ascii="Times New Roman" w:eastAsia="Times New Roman" w:hAnsi="Times New Roman" w:cs="Times New Roman"/>
          <w:sz w:val="28"/>
          <w:szCs w:val="28"/>
          <w:u w:val="single"/>
          <w:lang w:eastAsia="ru-RU"/>
        </w:rPr>
        <w:t>С другой стороны, гибель клеток может происходить в результате повреждающего действия внешних факторов (физических и химических агентов, отравления продуктами метаболизма и т.д.).</w:t>
      </w:r>
      <w:r w:rsidRPr="007759C8">
        <w:rPr>
          <w:rFonts w:ascii="Times New Roman" w:eastAsia="Times New Roman" w:hAnsi="Times New Roman" w:cs="Times New Roman"/>
          <w:sz w:val="28"/>
          <w:szCs w:val="28"/>
          <w:lang w:eastAsia="ru-RU"/>
        </w:rPr>
        <w:t xml:space="preserve"> </w:t>
      </w:r>
    </w:p>
    <w:p w:rsidR="009B74E0" w:rsidRPr="007759C8" w:rsidRDefault="009B74E0" w:rsidP="003546B6">
      <w:pPr>
        <w:spacing w:after="0" w:line="240" w:lineRule="auto"/>
        <w:jc w:val="both"/>
        <w:rPr>
          <w:rFonts w:ascii="Times New Roman" w:eastAsia="Times New Roman" w:hAnsi="Times New Roman" w:cs="Times New Roman"/>
          <w:b/>
          <w:sz w:val="28"/>
          <w:szCs w:val="28"/>
          <w:lang w:eastAsia="ru-RU"/>
        </w:rPr>
      </w:pPr>
      <w:r w:rsidRPr="007759C8">
        <w:rPr>
          <w:rFonts w:ascii="Times New Roman" w:eastAsia="Times New Roman" w:hAnsi="Times New Roman" w:cs="Times New Roman"/>
          <w:sz w:val="28"/>
          <w:szCs w:val="28"/>
          <w:lang w:eastAsia="ru-RU"/>
        </w:rPr>
        <w:t xml:space="preserve">     </w:t>
      </w:r>
      <w:r w:rsidR="003546B6" w:rsidRPr="007759C8">
        <w:rPr>
          <w:rFonts w:ascii="Times New Roman" w:eastAsia="Times New Roman" w:hAnsi="Times New Roman" w:cs="Times New Roman"/>
          <w:sz w:val="28"/>
          <w:szCs w:val="28"/>
          <w:u w:val="single"/>
          <w:lang w:eastAsia="ru-RU"/>
        </w:rPr>
        <w:t xml:space="preserve">Следовательно, </w:t>
      </w:r>
      <w:r w:rsidR="003546B6" w:rsidRPr="007759C8">
        <w:rPr>
          <w:rFonts w:ascii="Times New Roman" w:eastAsia="Times New Roman" w:hAnsi="Times New Roman" w:cs="Times New Roman"/>
          <w:b/>
          <w:sz w:val="28"/>
          <w:szCs w:val="28"/>
          <w:u w:val="single"/>
          <w:lang w:eastAsia="ru-RU"/>
        </w:rPr>
        <w:t xml:space="preserve">существуют </w:t>
      </w:r>
      <w:r w:rsidR="00B8721B" w:rsidRPr="007759C8">
        <w:rPr>
          <w:rFonts w:ascii="Times New Roman" w:eastAsia="Times New Roman" w:hAnsi="Times New Roman" w:cs="Times New Roman"/>
          <w:b/>
          <w:sz w:val="28"/>
          <w:szCs w:val="28"/>
          <w:u w:val="single"/>
          <w:lang w:eastAsia="ru-RU"/>
        </w:rPr>
        <w:t>2</w:t>
      </w:r>
      <w:r w:rsidR="003546B6" w:rsidRPr="007759C8">
        <w:rPr>
          <w:rFonts w:ascii="Times New Roman" w:eastAsia="Times New Roman" w:hAnsi="Times New Roman" w:cs="Times New Roman"/>
          <w:b/>
          <w:sz w:val="28"/>
          <w:szCs w:val="28"/>
          <w:u w:val="single"/>
          <w:lang w:eastAsia="ru-RU"/>
        </w:rPr>
        <w:t xml:space="preserve"> уровня физиологической регенерации</w:t>
      </w:r>
      <w:r w:rsidR="003546B6" w:rsidRPr="007759C8">
        <w:rPr>
          <w:rFonts w:ascii="Times New Roman" w:eastAsia="Times New Roman" w:hAnsi="Times New Roman" w:cs="Times New Roman"/>
          <w:b/>
          <w:sz w:val="28"/>
          <w:szCs w:val="28"/>
          <w:lang w:eastAsia="ru-RU"/>
        </w:rPr>
        <w:t xml:space="preserve">: </w:t>
      </w:r>
    </w:p>
    <w:p w:rsidR="007C2A2D" w:rsidRPr="007759C8" w:rsidRDefault="007C2A2D" w:rsidP="003546B6">
      <w:pPr>
        <w:spacing w:after="0" w:line="240" w:lineRule="auto"/>
        <w:jc w:val="both"/>
        <w:rPr>
          <w:rFonts w:ascii="Times New Roman" w:eastAsia="Times New Roman" w:hAnsi="Times New Roman" w:cs="Times New Roman"/>
          <w:sz w:val="28"/>
          <w:szCs w:val="28"/>
          <w:lang w:eastAsia="ru-RU"/>
        </w:rPr>
      </w:pPr>
    </w:p>
    <w:p w:rsidR="003546B6" w:rsidRPr="007759C8" w:rsidRDefault="003546B6" w:rsidP="003546B6">
      <w:pPr>
        <w:spacing w:after="0" w:line="240" w:lineRule="auto"/>
        <w:jc w:val="both"/>
        <w:rPr>
          <w:rFonts w:ascii="Times New Roman" w:eastAsia="Times New Roman" w:hAnsi="Times New Roman" w:cs="Times New Roman"/>
          <w:sz w:val="28"/>
          <w:szCs w:val="28"/>
          <w:lang w:eastAsia="ru-RU"/>
        </w:rPr>
      </w:pPr>
      <w:r w:rsidRPr="007759C8">
        <w:rPr>
          <w:rFonts w:ascii="Times New Roman" w:eastAsia="Times New Roman" w:hAnsi="Times New Roman" w:cs="Times New Roman"/>
          <w:sz w:val="28"/>
          <w:szCs w:val="28"/>
          <w:lang w:eastAsia="ru-RU"/>
        </w:rPr>
        <w:t xml:space="preserve">1. </w:t>
      </w:r>
      <w:r w:rsidRPr="007759C8">
        <w:rPr>
          <w:rFonts w:ascii="Times New Roman" w:eastAsia="Times New Roman" w:hAnsi="Times New Roman" w:cs="Times New Roman"/>
          <w:sz w:val="28"/>
          <w:szCs w:val="28"/>
          <w:u w:val="single"/>
          <w:lang w:eastAsia="ru-RU"/>
        </w:rPr>
        <w:t>Восстановление внутриклеточных структур</w:t>
      </w:r>
      <w:r w:rsidR="00B8721B" w:rsidRPr="007759C8">
        <w:rPr>
          <w:rFonts w:ascii="Times New Roman" w:eastAsia="Times New Roman" w:hAnsi="Times New Roman" w:cs="Times New Roman"/>
          <w:sz w:val="28"/>
          <w:szCs w:val="28"/>
          <w:lang w:eastAsia="ru-RU"/>
        </w:rPr>
        <w:t xml:space="preserve"> </w:t>
      </w:r>
      <w:r w:rsidR="00B8721B" w:rsidRPr="007759C8">
        <w:rPr>
          <w:rFonts w:ascii="Times New Roman" w:eastAsia="Times New Roman" w:hAnsi="Times New Roman" w:cs="Times New Roman"/>
          <w:sz w:val="28"/>
          <w:szCs w:val="28"/>
          <w:u w:val="single"/>
          <w:lang w:eastAsia="ru-RU"/>
        </w:rPr>
        <w:t>(</w:t>
      </w:r>
      <w:r w:rsidR="00B8721B" w:rsidRPr="007759C8">
        <w:rPr>
          <w:rFonts w:ascii="Times New Roman" w:eastAsia="Times New Roman" w:hAnsi="Times New Roman" w:cs="Times New Roman"/>
          <w:b/>
          <w:color w:val="FF0000"/>
          <w:sz w:val="28"/>
          <w:szCs w:val="28"/>
          <w:u w:val="single"/>
          <w:lang w:eastAsia="ru-RU"/>
        </w:rPr>
        <w:t>внутриклеточная регенерация</w:t>
      </w:r>
      <w:r w:rsidR="00B8721B" w:rsidRPr="007759C8">
        <w:rPr>
          <w:rFonts w:ascii="Times New Roman" w:eastAsia="Times New Roman" w:hAnsi="Times New Roman" w:cs="Times New Roman"/>
          <w:sz w:val="28"/>
          <w:szCs w:val="28"/>
          <w:u w:val="single"/>
          <w:lang w:eastAsia="ru-RU"/>
        </w:rPr>
        <w:t>)</w:t>
      </w:r>
      <w:r w:rsidR="00B8721B" w:rsidRPr="007759C8">
        <w:rPr>
          <w:rFonts w:ascii="Times New Roman" w:eastAsia="Times New Roman" w:hAnsi="Times New Roman" w:cs="Times New Roman"/>
          <w:sz w:val="28"/>
          <w:szCs w:val="28"/>
          <w:lang w:eastAsia="ru-RU"/>
        </w:rPr>
        <w:t xml:space="preserve"> </w:t>
      </w:r>
      <w:r w:rsidRPr="007759C8">
        <w:rPr>
          <w:rFonts w:ascii="Times New Roman" w:eastAsia="Times New Roman" w:hAnsi="Times New Roman" w:cs="Times New Roman"/>
          <w:sz w:val="28"/>
          <w:szCs w:val="28"/>
          <w:lang w:eastAsia="ru-RU"/>
        </w:rPr>
        <w:t xml:space="preserve">с помощью биосинтетического аппарата. Этот тип </w:t>
      </w:r>
      <w:r w:rsidRPr="007759C8">
        <w:rPr>
          <w:rFonts w:ascii="Times New Roman" w:eastAsia="Times New Roman" w:hAnsi="Times New Roman" w:cs="Times New Roman"/>
          <w:sz w:val="28"/>
          <w:szCs w:val="28"/>
          <w:lang w:eastAsia="ru-RU"/>
        </w:rPr>
        <w:lastRenderedPageBreak/>
        <w:t>физиологической регенерации характерен почти для всех клеток тканей. Однако его значимость особенно велика для тканей, утративших способность к размножению еще в период эмбрионального развития (нервная ткань).</w:t>
      </w:r>
    </w:p>
    <w:p w:rsidR="00B8721B" w:rsidRPr="007759C8" w:rsidRDefault="003546B6" w:rsidP="003546B6">
      <w:pPr>
        <w:spacing w:after="0" w:line="240" w:lineRule="auto"/>
        <w:jc w:val="both"/>
        <w:rPr>
          <w:rFonts w:ascii="Times New Roman" w:eastAsia="Times New Roman" w:hAnsi="Times New Roman" w:cs="Times New Roman"/>
          <w:sz w:val="28"/>
          <w:szCs w:val="28"/>
          <w:lang w:eastAsia="ru-RU"/>
        </w:rPr>
      </w:pPr>
      <w:r w:rsidRPr="007759C8">
        <w:rPr>
          <w:rFonts w:ascii="Times New Roman" w:eastAsia="Times New Roman" w:hAnsi="Times New Roman" w:cs="Times New Roman"/>
          <w:sz w:val="28"/>
          <w:szCs w:val="28"/>
          <w:lang w:eastAsia="ru-RU"/>
        </w:rPr>
        <w:t xml:space="preserve">2. </w:t>
      </w:r>
      <w:r w:rsidRPr="007759C8">
        <w:rPr>
          <w:rFonts w:ascii="Times New Roman" w:eastAsia="Times New Roman" w:hAnsi="Times New Roman" w:cs="Times New Roman"/>
          <w:b/>
          <w:color w:val="FF0000"/>
          <w:sz w:val="28"/>
          <w:szCs w:val="28"/>
          <w:u w:val="single"/>
          <w:lang w:eastAsia="ru-RU"/>
        </w:rPr>
        <w:t>Пролиферативная регенерация</w:t>
      </w:r>
      <w:r w:rsidRPr="007759C8">
        <w:rPr>
          <w:rFonts w:ascii="Times New Roman" w:eastAsia="Times New Roman" w:hAnsi="Times New Roman" w:cs="Times New Roman"/>
          <w:color w:val="FF0000"/>
          <w:sz w:val="28"/>
          <w:szCs w:val="28"/>
          <w:lang w:eastAsia="ru-RU"/>
        </w:rPr>
        <w:t xml:space="preserve"> </w:t>
      </w:r>
      <w:r w:rsidRPr="007759C8">
        <w:rPr>
          <w:rFonts w:ascii="Times New Roman" w:eastAsia="Times New Roman" w:hAnsi="Times New Roman" w:cs="Times New Roman"/>
          <w:sz w:val="28"/>
          <w:szCs w:val="28"/>
          <w:lang w:eastAsia="ru-RU"/>
        </w:rPr>
        <w:t>обеспечивает восполнение</w:t>
      </w:r>
      <w:r w:rsidR="00B8721B" w:rsidRPr="007759C8">
        <w:rPr>
          <w:rFonts w:ascii="Times New Roman" w:eastAsia="Times New Roman" w:hAnsi="Times New Roman" w:cs="Times New Roman"/>
          <w:sz w:val="28"/>
          <w:szCs w:val="28"/>
          <w:lang w:eastAsia="ru-RU"/>
        </w:rPr>
        <w:t xml:space="preserve"> </w:t>
      </w:r>
      <w:r w:rsidRPr="007759C8">
        <w:rPr>
          <w:rFonts w:ascii="Times New Roman" w:eastAsia="Times New Roman" w:hAnsi="Times New Roman" w:cs="Times New Roman"/>
          <w:sz w:val="28"/>
          <w:szCs w:val="28"/>
          <w:lang w:eastAsia="ru-RU"/>
        </w:rPr>
        <w:t xml:space="preserve">численности клеток путем их деления. Например, в соединительной и эпителиальной тканях есть </w:t>
      </w:r>
      <w:r w:rsidRPr="007759C8">
        <w:rPr>
          <w:rFonts w:ascii="Times New Roman" w:eastAsia="Times New Roman" w:hAnsi="Times New Roman" w:cs="Times New Roman"/>
          <w:b/>
          <w:sz w:val="28"/>
          <w:szCs w:val="28"/>
          <w:u w:val="single"/>
          <w:lang w:eastAsia="ru-RU"/>
        </w:rPr>
        <w:t>специальные камбиальные клетки</w:t>
      </w:r>
      <w:r w:rsidRPr="007759C8">
        <w:rPr>
          <w:rFonts w:ascii="Times New Roman" w:eastAsia="Times New Roman" w:hAnsi="Times New Roman" w:cs="Times New Roman"/>
          <w:b/>
          <w:sz w:val="28"/>
          <w:szCs w:val="28"/>
          <w:lang w:eastAsia="ru-RU"/>
        </w:rPr>
        <w:t>,</w:t>
      </w:r>
      <w:r w:rsidRPr="007759C8">
        <w:rPr>
          <w:rFonts w:ascii="Times New Roman" w:eastAsia="Times New Roman" w:hAnsi="Times New Roman" w:cs="Times New Roman"/>
          <w:sz w:val="28"/>
          <w:szCs w:val="28"/>
          <w:lang w:eastAsia="ru-RU"/>
        </w:rPr>
        <w:t xml:space="preserve"> которые, размножаясь, заменяют отмершие клетки (костный мозг, крипты в эпителии тонкой кишки, базальный слой в эпителии кожи). Названные ткани имеют высокий уровень физиологической регенерации, поскольку в результате узкой специализации они теряют биосинтетический аппарат и способность к регенерации на молекулярно-субклеточном уровне. Эти клетки обречены на гибель после непродолжительного функционирования. </w:t>
      </w:r>
    </w:p>
    <w:p w:rsidR="00B8721B" w:rsidRPr="007759C8" w:rsidRDefault="00B8721B" w:rsidP="003546B6">
      <w:pPr>
        <w:spacing w:after="0" w:line="240" w:lineRule="auto"/>
        <w:jc w:val="both"/>
        <w:rPr>
          <w:rFonts w:ascii="Times New Roman" w:eastAsia="Times New Roman" w:hAnsi="Times New Roman" w:cs="Times New Roman"/>
          <w:sz w:val="28"/>
          <w:szCs w:val="28"/>
          <w:lang w:eastAsia="ru-RU"/>
        </w:rPr>
      </w:pPr>
      <w:r w:rsidRPr="007759C8">
        <w:rPr>
          <w:rFonts w:ascii="Times New Roman" w:eastAsia="Times New Roman" w:hAnsi="Times New Roman" w:cs="Times New Roman"/>
          <w:sz w:val="28"/>
          <w:szCs w:val="28"/>
          <w:lang w:eastAsia="ru-RU"/>
        </w:rPr>
        <w:t xml:space="preserve">      </w:t>
      </w:r>
      <w:r w:rsidR="003546B6" w:rsidRPr="007759C8">
        <w:rPr>
          <w:rFonts w:ascii="Times New Roman" w:eastAsia="Times New Roman" w:hAnsi="Times New Roman" w:cs="Times New Roman"/>
          <w:sz w:val="28"/>
          <w:szCs w:val="28"/>
          <w:u w:val="single"/>
          <w:lang w:eastAsia="ru-RU"/>
        </w:rPr>
        <w:t xml:space="preserve">Темп и характер физиологической регенерации определяются условиями и интенсивностью функционирования ткани, т.е. ее физиологическими особенностями. </w:t>
      </w:r>
      <w:proofErr w:type="spellStart"/>
      <w:proofErr w:type="gramStart"/>
      <w:r w:rsidR="003546B6" w:rsidRPr="007759C8">
        <w:rPr>
          <w:rFonts w:ascii="Times New Roman" w:eastAsia="Times New Roman" w:hAnsi="Times New Roman" w:cs="Times New Roman"/>
          <w:sz w:val="28"/>
          <w:szCs w:val="28"/>
          <w:u w:val="single"/>
          <w:lang w:eastAsia="ru-RU"/>
        </w:rPr>
        <w:t>По-этому</w:t>
      </w:r>
      <w:proofErr w:type="spellEnd"/>
      <w:proofErr w:type="gramEnd"/>
      <w:r w:rsidR="003546B6" w:rsidRPr="007759C8">
        <w:rPr>
          <w:rFonts w:ascii="Times New Roman" w:eastAsia="Times New Roman" w:hAnsi="Times New Roman" w:cs="Times New Roman"/>
          <w:sz w:val="28"/>
          <w:szCs w:val="28"/>
          <w:u w:val="single"/>
          <w:lang w:eastAsia="ru-RU"/>
        </w:rPr>
        <w:t xml:space="preserve"> она и называется –«физиологическая регенерация».</w:t>
      </w:r>
      <w:r w:rsidR="003546B6" w:rsidRPr="007759C8">
        <w:rPr>
          <w:rFonts w:ascii="Times New Roman" w:eastAsia="Times New Roman" w:hAnsi="Times New Roman" w:cs="Times New Roman"/>
          <w:sz w:val="28"/>
          <w:szCs w:val="28"/>
          <w:lang w:eastAsia="ru-RU"/>
        </w:rPr>
        <w:t xml:space="preserve"> </w:t>
      </w:r>
    </w:p>
    <w:p w:rsidR="001D4C96" w:rsidRPr="007759C8" w:rsidRDefault="00B8721B" w:rsidP="003546B6">
      <w:pPr>
        <w:spacing w:after="0" w:line="240" w:lineRule="auto"/>
        <w:jc w:val="both"/>
        <w:rPr>
          <w:rFonts w:ascii="Times New Roman" w:eastAsia="Times New Roman" w:hAnsi="Times New Roman" w:cs="Times New Roman"/>
          <w:sz w:val="28"/>
          <w:szCs w:val="28"/>
          <w:lang w:eastAsia="ru-RU"/>
        </w:rPr>
      </w:pPr>
      <w:r w:rsidRPr="007759C8">
        <w:rPr>
          <w:rFonts w:ascii="Times New Roman" w:eastAsia="Times New Roman" w:hAnsi="Times New Roman" w:cs="Times New Roman"/>
          <w:sz w:val="28"/>
          <w:szCs w:val="28"/>
          <w:lang w:eastAsia="ru-RU"/>
        </w:rPr>
        <w:t xml:space="preserve">      </w:t>
      </w:r>
      <w:r w:rsidR="003546B6" w:rsidRPr="007759C8">
        <w:rPr>
          <w:rFonts w:ascii="Times New Roman" w:eastAsia="Times New Roman" w:hAnsi="Times New Roman" w:cs="Times New Roman"/>
          <w:sz w:val="28"/>
          <w:szCs w:val="28"/>
          <w:lang w:eastAsia="ru-RU"/>
        </w:rPr>
        <w:t>В ходе эволюции позвоночных</w:t>
      </w:r>
      <w:r w:rsidRPr="007759C8">
        <w:rPr>
          <w:rFonts w:ascii="Times New Roman" w:eastAsia="Times New Roman" w:hAnsi="Times New Roman" w:cs="Times New Roman"/>
          <w:sz w:val="28"/>
          <w:szCs w:val="28"/>
          <w:lang w:eastAsia="ru-RU"/>
        </w:rPr>
        <w:t xml:space="preserve"> </w:t>
      </w:r>
      <w:r w:rsidR="003546B6" w:rsidRPr="007759C8">
        <w:rPr>
          <w:rFonts w:ascii="Times New Roman" w:eastAsia="Times New Roman" w:hAnsi="Times New Roman" w:cs="Times New Roman"/>
          <w:sz w:val="28"/>
          <w:szCs w:val="28"/>
          <w:lang w:eastAsia="ru-RU"/>
        </w:rPr>
        <w:t>происходила интенсификация функций всех тканей, и, следовательно, изменялась активность их физиологической регенерации. В связи с этим</w:t>
      </w:r>
      <w:r w:rsidRPr="007759C8">
        <w:rPr>
          <w:rFonts w:ascii="Times New Roman" w:eastAsia="Times New Roman" w:hAnsi="Times New Roman" w:cs="Times New Roman"/>
          <w:sz w:val="28"/>
          <w:szCs w:val="28"/>
          <w:lang w:eastAsia="ru-RU"/>
        </w:rPr>
        <w:t xml:space="preserve"> </w:t>
      </w:r>
      <w:r w:rsidR="003546B6" w:rsidRPr="007759C8">
        <w:rPr>
          <w:rFonts w:ascii="Times New Roman" w:eastAsia="Times New Roman" w:hAnsi="Times New Roman" w:cs="Times New Roman"/>
          <w:b/>
          <w:sz w:val="28"/>
          <w:szCs w:val="28"/>
          <w:u w:val="single"/>
          <w:lang w:eastAsia="ru-RU"/>
        </w:rPr>
        <w:t>физиологическая регенерация у теплокровных животных значительно выше, чем у холоднокровных</w:t>
      </w:r>
      <w:r w:rsidR="003546B6" w:rsidRPr="007759C8">
        <w:rPr>
          <w:rFonts w:ascii="Times New Roman" w:eastAsia="Times New Roman" w:hAnsi="Times New Roman" w:cs="Times New Roman"/>
          <w:sz w:val="28"/>
          <w:szCs w:val="28"/>
          <w:lang w:eastAsia="ru-RU"/>
        </w:rPr>
        <w:t>. Например, темп обновления кишечного эпителия у рыб и земноводных значительно ниже, чем у птиц и млекопитающих.</w:t>
      </w:r>
    </w:p>
    <w:p w:rsidR="00713E6C" w:rsidRPr="007759C8" w:rsidRDefault="00713E6C" w:rsidP="00713E6C">
      <w:pPr>
        <w:spacing w:before="100" w:beforeAutospacing="1" w:after="100" w:afterAutospacing="1" w:line="240" w:lineRule="auto"/>
        <w:rPr>
          <w:rFonts w:ascii="Times New Roman" w:eastAsia="Times New Roman" w:hAnsi="Times New Roman" w:cs="Times New Roman"/>
          <w:sz w:val="28"/>
          <w:szCs w:val="28"/>
          <w:lang w:eastAsia="ru-RU"/>
        </w:rPr>
      </w:pPr>
      <w:r w:rsidRPr="007759C8">
        <w:rPr>
          <w:rFonts w:ascii="Times New Roman" w:eastAsia="Times New Roman" w:hAnsi="Times New Roman" w:cs="Times New Roman"/>
          <w:sz w:val="28"/>
          <w:szCs w:val="28"/>
          <w:lang w:eastAsia="ru-RU"/>
        </w:rPr>
        <w:t xml:space="preserve">Клетки большинства органов и тканей продолжают делиться и дифференцироваться в постэмбриональный период жизни, а рост и дифференцировка управляются таким образом, чтобы поддерживалась нормальная структура специфической ткани. </w:t>
      </w:r>
    </w:p>
    <w:p w:rsidR="00713E6C" w:rsidRPr="007759C8" w:rsidRDefault="00713E6C" w:rsidP="00713E6C">
      <w:pPr>
        <w:spacing w:before="100" w:beforeAutospacing="1" w:after="100" w:afterAutospacing="1" w:line="240" w:lineRule="auto"/>
        <w:rPr>
          <w:rFonts w:ascii="Times New Roman" w:eastAsia="Times New Roman" w:hAnsi="Times New Roman" w:cs="Times New Roman"/>
          <w:sz w:val="28"/>
          <w:szCs w:val="28"/>
          <w:lang w:eastAsia="ru-RU"/>
        </w:rPr>
      </w:pPr>
      <w:r w:rsidRPr="007759C8">
        <w:rPr>
          <w:rFonts w:ascii="Times New Roman" w:eastAsia="Times New Roman" w:hAnsi="Times New Roman" w:cs="Times New Roman"/>
          <w:b/>
          <w:bCs/>
          <w:i/>
          <w:iCs/>
          <w:sz w:val="28"/>
          <w:szCs w:val="28"/>
          <w:lang w:eastAsia="ru-RU"/>
        </w:rPr>
        <w:t>Физиологическая регенерация представляет собой процесс обновления функционирующих структур организма.</w:t>
      </w:r>
      <w:r w:rsidRPr="007759C8">
        <w:rPr>
          <w:rFonts w:ascii="Times New Roman" w:eastAsia="Times New Roman" w:hAnsi="Times New Roman" w:cs="Times New Roman"/>
          <w:sz w:val="28"/>
          <w:szCs w:val="28"/>
          <w:lang w:eastAsia="ru-RU"/>
        </w:rPr>
        <w:t xml:space="preserve"> Благодаря физиологической регенерации поддерживается структурный гомеостаз и обеспечивается возможность постоянного выполнения органами их функций. С общебиологической точки зрения, </w:t>
      </w:r>
      <w:r w:rsidRPr="007759C8">
        <w:rPr>
          <w:rFonts w:ascii="Times New Roman" w:eastAsia="Times New Roman" w:hAnsi="Times New Roman" w:cs="Times New Roman"/>
          <w:i/>
          <w:iCs/>
          <w:sz w:val="28"/>
          <w:szCs w:val="28"/>
          <w:lang w:eastAsia="ru-RU"/>
        </w:rPr>
        <w:t>физиологическая регенерация,</w:t>
      </w:r>
      <w:r w:rsidRPr="007759C8">
        <w:rPr>
          <w:rFonts w:ascii="Times New Roman" w:eastAsia="Times New Roman" w:hAnsi="Times New Roman" w:cs="Times New Roman"/>
          <w:sz w:val="28"/>
          <w:szCs w:val="28"/>
          <w:lang w:eastAsia="ru-RU"/>
        </w:rPr>
        <w:t xml:space="preserve"> как и обмен веществ, </w:t>
      </w:r>
      <w:r w:rsidRPr="007759C8">
        <w:rPr>
          <w:rFonts w:ascii="Times New Roman" w:eastAsia="Times New Roman" w:hAnsi="Times New Roman" w:cs="Times New Roman"/>
          <w:i/>
          <w:iCs/>
          <w:sz w:val="28"/>
          <w:szCs w:val="28"/>
          <w:lang w:eastAsia="ru-RU"/>
        </w:rPr>
        <w:t xml:space="preserve">является проявлением такого важнейшего свойства жизни, как самообновление. При этом восстановление структуры может происходить на разных уровнях - молекулярном, субклеточном, клеточном, тканевом и органном. </w:t>
      </w:r>
    </w:p>
    <w:p w:rsidR="00713E6C" w:rsidRPr="007759C8" w:rsidRDefault="00713E6C" w:rsidP="00713E6C">
      <w:pPr>
        <w:spacing w:before="100" w:beforeAutospacing="1" w:after="100" w:afterAutospacing="1" w:line="240" w:lineRule="auto"/>
        <w:rPr>
          <w:rFonts w:ascii="Times New Roman" w:eastAsia="Times New Roman" w:hAnsi="Times New Roman" w:cs="Times New Roman"/>
          <w:sz w:val="28"/>
          <w:szCs w:val="28"/>
          <w:lang w:eastAsia="ru-RU"/>
        </w:rPr>
      </w:pPr>
      <w:r w:rsidRPr="007759C8">
        <w:rPr>
          <w:rFonts w:ascii="Times New Roman" w:eastAsia="Times New Roman" w:hAnsi="Times New Roman" w:cs="Times New Roman"/>
          <w:sz w:val="28"/>
          <w:szCs w:val="28"/>
          <w:lang w:eastAsia="ru-RU"/>
        </w:rPr>
        <w:t xml:space="preserve">Примером физиологической регенерации на внутриклеточном уровне являются процессы восстановления субклеточных структур в клетках всех тканей и органов. Значение ее особенно велико для долговечных тканей, утративших способность к регенерации путем деления клеток (например, нервная ткань). </w:t>
      </w:r>
    </w:p>
    <w:p w:rsidR="00713E6C" w:rsidRPr="007759C8" w:rsidRDefault="00713E6C" w:rsidP="00713E6C">
      <w:pPr>
        <w:spacing w:before="100" w:beforeAutospacing="1" w:after="100" w:afterAutospacing="1" w:line="240" w:lineRule="auto"/>
        <w:rPr>
          <w:rFonts w:ascii="Times New Roman" w:eastAsia="Times New Roman" w:hAnsi="Times New Roman" w:cs="Times New Roman"/>
          <w:sz w:val="28"/>
          <w:szCs w:val="28"/>
          <w:lang w:eastAsia="ru-RU"/>
        </w:rPr>
      </w:pPr>
      <w:r w:rsidRPr="007759C8">
        <w:rPr>
          <w:rFonts w:ascii="Times New Roman" w:eastAsia="Times New Roman" w:hAnsi="Times New Roman" w:cs="Times New Roman"/>
          <w:b/>
          <w:color w:val="FF0000"/>
          <w:sz w:val="28"/>
          <w:szCs w:val="28"/>
          <w:lang w:eastAsia="ru-RU"/>
        </w:rPr>
        <w:t>Примерами физиологической регенерации на клеточном и тканевом уровнях</w:t>
      </w:r>
      <w:r w:rsidRPr="007759C8">
        <w:rPr>
          <w:rFonts w:ascii="Times New Roman" w:eastAsia="Times New Roman" w:hAnsi="Times New Roman" w:cs="Times New Roman"/>
          <w:color w:val="FF0000"/>
          <w:sz w:val="28"/>
          <w:szCs w:val="28"/>
          <w:lang w:eastAsia="ru-RU"/>
        </w:rPr>
        <w:t xml:space="preserve"> </w:t>
      </w:r>
      <w:r w:rsidRPr="007759C8">
        <w:rPr>
          <w:rFonts w:ascii="Times New Roman" w:eastAsia="Times New Roman" w:hAnsi="Times New Roman" w:cs="Times New Roman"/>
          <w:sz w:val="28"/>
          <w:szCs w:val="28"/>
          <w:lang w:eastAsia="ru-RU"/>
        </w:rPr>
        <w:t xml:space="preserve">являются обновления эпидермиса кожи, роговицы глаза, эпителия </w:t>
      </w:r>
      <w:r w:rsidRPr="007759C8">
        <w:rPr>
          <w:rFonts w:ascii="Times New Roman" w:eastAsia="Times New Roman" w:hAnsi="Times New Roman" w:cs="Times New Roman"/>
          <w:sz w:val="28"/>
          <w:szCs w:val="28"/>
          <w:lang w:eastAsia="ru-RU"/>
        </w:rPr>
        <w:lastRenderedPageBreak/>
        <w:t>слизистой кишечника, клеток периферической крови и др. Обновляются производные эпидермиса - волосы и ногти</w:t>
      </w:r>
      <w:r w:rsidRPr="007759C8">
        <w:rPr>
          <w:rFonts w:ascii="Times New Roman" w:eastAsia="Times New Roman" w:hAnsi="Times New Roman" w:cs="Times New Roman"/>
          <w:b/>
          <w:sz w:val="28"/>
          <w:szCs w:val="28"/>
          <w:lang w:eastAsia="ru-RU"/>
        </w:rPr>
        <w:t>. Это так называемая пролиферативная регенерация, т.е. восполнение численности клеток за счет их деления.</w:t>
      </w:r>
      <w:r w:rsidRPr="007759C8">
        <w:rPr>
          <w:rFonts w:ascii="Times New Roman" w:eastAsia="Times New Roman" w:hAnsi="Times New Roman" w:cs="Times New Roman"/>
          <w:sz w:val="28"/>
          <w:szCs w:val="28"/>
          <w:lang w:eastAsia="ru-RU"/>
        </w:rPr>
        <w:t xml:space="preserve"> Во многих тканях существуют специальные </w:t>
      </w:r>
      <w:r w:rsidRPr="007759C8">
        <w:rPr>
          <w:rFonts w:ascii="Times New Roman" w:eastAsia="Times New Roman" w:hAnsi="Times New Roman" w:cs="Times New Roman"/>
          <w:i/>
          <w:iCs/>
          <w:color w:val="FF0000"/>
          <w:sz w:val="28"/>
          <w:szCs w:val="28"/>
          <w:lang w:eastAsia="ru-RU"/>
        </w:rPr>
        <w:t>камбиальные клетки и очаги их пролиферации</w:t>
      </w:r>
      <w:r w:rsidRPr="007759C8">
        <w:rPr>
          <w:rFonts w:ascii="Times New Roman" w:eastAsia="Times New Roman" w:hAnsi="Times New Roman" w:cs="Times New Roman"/>
          <w:i/>
          <w:iCs/>
          <w:sz w:val="28"/>
          <w:szCs w:val="28"/>
          <w:lang w:eastAsia="ru-RU"/>
        </w:rPr>
        <w:t>.</w:t>
      </w:r>
      <w:r w:rsidRPr="007759C8">
        <w:rPr>
          <w:rFonts w:ascii="Times New Roman" w:eastAsia="Times New Roman" w:hAnsi="Times New Roman" w:cs="Times New Roman"/>
          <w:sz w:val="28"/>
          <w:szCs w:val="28"/>
          <w:lang w:eastAsia="ru-RU"/>
        </w:rPr>
        <w:t xml:space="preserve"> Такими являются, например, </w:t>
      </w:r>
      <w:r w:rsidRPr="007759C8">
        <w:rPr>
          <w:rFonts w:ascii="Times New Roman" w:eastAsia="Times New Roman" w:hAnsi="Times New Roman" w:cs="Times New Roman"/>
          <w:b/>
          <w:sz w:val="28"/>
          <w:szCs w:val="28"/>
          <w:lang w:eastAsia="ru-RU"/>
        </w:rPr>
        <w:t>крипты в эпителии тонкой кишки, костный мозг, пролиферативные зоны в эпителии кожи.</w:t>
      </w:r>
      <w:r w:rsidRPr="007759C8">
        <w:rPr>
          <w:rFonts w:ascii="Times New Roman" w:eastAsia="Times New Roman" w:hAnsi="Times New Roman" w:cs="Times New Roman"/>
          <w:sz w:val="28"/>
          <w:szCs w:val="28"/>
          <w:lang w:eastAsia="ru-RU"/>
        </w:rPr>
        <w:t xml:space="preserve"> Интенсивность клеточного обновления в перечисленных лабильных тканях очень велика. </w:t>
      </w:r>
      <w:r w:rsidRPr="007759C8">
        <w:rPr>
          <w:rFonts w:ascii="Times New Roman" w:eastAsia="Times New Roman" w:hAnsi="Times New Roman" w:cs="Times New Roman"/>
          <w:b/>
          <w:sz w:val="28"/>
          <w:szCs w:val="28"/>
          <w:lang w:eastAsia="ru-RU"/>
        </w:rPr>
        <w:t>Все эритроциты теплокровных животных, например, сменяются за 2-4 месяца, а эпителий тонкой кишки полностью обновляется за 2-3 суток</w:t>
      </w:r>
      <w:r w:rsidRPr="007759C8">
        <w:rPr>
          <w:rFonts w:ascii="Times New Roman" w:eastAsia="Times New Roman" w:hAnsi="Times New Roman" w:cs="Times New Roman"/>
          <w:sz w:val="28"/>
          <w:szCs w:val="28"/>
          <w:lang w:eastAsia="ru-RU"/>
        </w:rPr>
        <w:t xml:space="preserve">. </w:t>
      </w:r>
      <w:r w:rsidRPr="007759C8">
        <w:rPr>
          <w:rFonts w:ascii="Times New Roman" w:eastAsia="Times New Roman" w:hAnsi="Times New Roman" w:cs="Times New Roman"/>
          <w:b/>
          <w:sz w:val="28"/>
          <w:szCs w:val="28"/>
          <w:lang w:eastAsia="ru-RU"/>
        </w:rPr>
        <w:t>Такое время требуется для перемещения клетки из крипты на ворсинку, выполнения ею функции и гибели.</w:t>
      </w:r>
      <w:r w:rsidRPr="007759C8">
        <w:rPr>
          <w:rFonts w:ascii="Times New Roman" w:eastAsia="Times New Roman" w:hAnsi="Times New Roman" w:cs="Times New Roman"/>
          <w:sz w:val="28"/>
          <w:szCs w:val="28"/>
          <w:lang w:eastAsia="ru-RU"/>
        </w:rPr>
        <w:t xml:space="preserve"> </w:t>
      </w:r>
      <w:r w:rsidRPr="007759C8">
        <w:rPr>
          <w:rFonts w:ascii="Times New Roman" w:eastAsia="Times New Roman" w:hAnsi="Times New Roman" w:cs="Times New Roman"/>
          <w:b/>
          <w:sz w:val="28"/>
          <w:szCs w:val="28"/>
          <w:lang w:eastAsia="ru-RU"/>
        </w:rPr>
        <w:t>Клетки стабильных тканей таких органов, как печень, почка, надпочечник и др., обновляются значи</w:t>
      </w:r>
      <w:r w:rsidRPr="007759C8">
        <w:rPr>
          <w:rFonts w:ascii="Times New Roman" w:eastAsia="Times New Roman" w:hAnsi="Times New Roman" w:cs="Times New Roman"/>
          <w:b/>
          <w:sz w:val="28"/>
          <w:szCs w:val="28"/>
          <w:lang w:eastAsia="ru-RU"/>
        </w:rPr>
        <w:softHyphen/>
        <w:t>тельно медленнее</w:t>
      </w:r>
      <w:r w:rsidRPr="007759C8">
        <w:rPr>
          <w:rFonts w:ascii="Times New Roman" w:eastAsia="Times New Roman" w:hAnsi="Times New Roman" w:cs="Times New Roman"/>
          <w:sz w:val="28"/>
          <w:szCs w:val="28"/>
          <w:lang w:eastAsia="ru-RU"/>
        </w:rPr>
        <w:t xml:space="preserve"> (рис. 124). </w:t>
      </w:r>
    </w:p>
    <w:p w:rsidR="00713E6C" w:rsidRPr="007759C8" w:rsidRDefault="00713E6C" w:rsidP="00713E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59C8">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0" wp14:anchorId="32BF6E1F" wp14:editId="74F07912">
            <wp:simplePos x="0" y="0"/>
            <wp:positionH relativeFrom="column">
              <wp:align>left</wp:align>
            </wp:positionH>
            <wp:positionV relativeFrom="line">
              <wp:posOffset>0</wp:posOffset>
            </wp:positionV>
            <wp:extent cx="5019675" cy="2009775"/>
            <wp:effectExtent l="0" t="0" r="9525" b="9525"/>
            <wp:wrapSquare wrapText="bothSides"/>
            <wp:docPr id="3" name="Рисунок 3" descr="https://studfile.net/html/2706/394/html_xfCWfEJ5LH.YeiS/img-2xDY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394/html_xfCWfEJ5LH.YeiS/img-2xDYOK.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67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9C8">
        <w:rPr>
          <w:rFonts w:ascii="Times New Roman" w:eastAsia="Times New Roman" w:hAnsi="Times New Roman" w:cs="Times New Roman"/>
          <w:b/>
          <w:bCs/>
          <w:sz w:val="28"/>
          <w:szCs w:val="28"/>
          <w:lang w:eastAsia="ru-RU"/>
        </w:rPr>
        <w:t>Рис. 124.</w:t>
      </w:r>
      <w:r w:rsidRPr="007759C8">
        <w:rPr>
          <w:rFonts w:ascii="Times New Roman" w:eastAsia="Times New Roman" w:hAnsi="Times New Roman" w:cs="Times New Roman"/>
          <w:sz w:val="28"/>
          <w:szCs w:val="28"/>
          <w:lang w:eastAsia="ru-RU"/>
        </w:rPr>
        <w:t xml:space="preserve"> </w:t>
      </w:r>
      <w:r w:rsidRPr="007759C8">
        <w:rPr>
          <w:rFonts w:ascii="Times New Roman" w:eastAsia="Times New Roman" w:hAnsi="Times New Roman" w:cs="Times New Roman"/>
          <w:i/>
          <w:iCs/>
          <w:sz w:val="28"/>
          <w:szCs w:val="28"/>
          <w:lang w:eastAsia="ru-RU"/>
        </w:rPr>
        <w:t xml:space="preserve">Особенности физиологической регенерации </w:t>
      </w:r>
    </w:p>
    <w:p w:rsidR="00713E6C" w:rsidRPr="007759C8" w:rsidRDefault="00713E6C" w:rsidP="00713E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59C8">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0" wp14:anchorId="48619143" wp14:editId="620E9C91">
            <wp:simplePos x="0" y="0"/>
            <wp:positionH relativeFrom="column">
              <wp:align>left</wp:align>
            </wp:positionH>
            <wp:positionV relativeFrom="line">
              <wp:posOffset>0</wp:posOffset>
            </wp:positionV>
            <wp:extent cx="4981575" cy="1828800"/>
            <wp:effectExtent l="0" t="0" r="9525" b="0"/>
            <wp:wrapSquare wrapText="bothSides"/>
            <wp:docPr id="2" name="Рисунок 2" descr="https://studfile.net/html/2706/394/html_xfCWfEJ5LH.YeiS/img-xT8i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394/html_xfCWfEJ5LH.YeiS/img-xT8iK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15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9C8">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0" wp14:anchorId="65994FB9" wp14:editId="45945F5F">
            <wp:simplePos x="0" y="0"/>
            <wp:positionH relativeFrom="column">
              <wp:align>left</wp:align>
            </wp:positionH>
            <wp:positionV relativeFrom="line">
              <wp:posOffset>0</wp:posOffset>
            </wp:positionV>
            <wp:extent cx="5400" cy="1023923"/>
            <wp:effectExtent l="0" t="0" r="0" b="0"/>
            <wp:wrapSquare wrapText="bothSides"/>
            <wp:docPr id="1" name="Рисунок 1" descr="https://studfile.net/html/2706/394/html_xfCWfEJ5LH.YeiS/img-wvOZ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394/html_xfCWfEJ5LH.YeiS/img-wvOZa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 cy="10239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9C8">
        <w:rPr>
          <w:rFonts w:ascii="Times New Roman" w:eastAsia="Times New Roman" w:hAnsi="Times New Roman" w:cs="Times New Roman"/>
          <w:b/>
          <w:bCs/>
          <w:sz w:val="28"/>
          <w:szCs w:val="28"/>
          <w:lang w:eastAsia="ru-RU"/>
        </w:rPr>
        <w:t>Рис. 125.</w:t>
      </w:r>
      <w:r w:rsidRPr="007759C8">
        <w:rPr>
          <w:rFonts w:ascii="Times New Roman" w:eastAsia="Times New Roman" w:hAnsi="Times New Roman" w:cs="Times New Roman"/>
          <w:sz w:val="28"/>
          <w:szCs w:val="28"/>
          <w:lang w:eastAsia="ru-RU"/>
        </w:rPr>
        <w:t xml:space="preserve"> </w:t>
      </w:r>
      <w:r w:rsidRPr="007759C8">
        <w:rPr>
          <w:rFonts w:ascii="Times New Roman" w:eastAsia="Times New Roman" w:hAnsi="Times New Roman" w:cs="Times New Roman"/>
          <w:i/>
          <w:iCs/>
          <w:sz w:val="28"/>
          <w:szCs w:val="28"/>
          <w:lang w:eastAsia="ru-RU"/>
        </w:rPr>
        <w:t xml:space="preserve">Фазы </w:t>
      </w:r>
      <w:proofErr w:type="spellStart"/>
      <w:r w:rsidRPr="007759C8">
        <w:rPr>
          <w:rFonts w:ascii="Times New Roman" w:eastAsia="Times New Roman" w:hAnsi="Times New Roman" w:cs="Times New Roman"/>
          <w:i/>
          <w:iCs/>
          <w:sz w:val="28"/>
          <w:szCs w:val="28"/>
          <w:lang w:eastAsia="ru-RU"/>
        </w:rPr>
        <w:t>репаративной</w:t>
      </w:r>
      <w:proofErr w:type="spellEnd"/>
      <w:r w:rsidRPr="007759C8">
        <w:rPr>
          <w:rFonts w:ascii="Times New Roman" w:eastAsia="Times New Roman" w:hAnsi="Times New Roman" w:cs="Times New Roman"/>
          <w:i/>
          <w:iCs/>
          <w:sz w:val="28"/>
          <w:szCs w:val="28"/>
          <w:lang w:eastAsia="ru-RU"/>
        </w:rPr>
        <w:t xml:space="preserve"> регенерации</w:t>
      </w:r>
    </w:p>
    <w:p w:rsidR="00713E6C" w:rsidRPr="007759C8" w:rsidRDefault="00713E6C" w:rsidP="00713E6C">
      <w:pPr>
        <w:spacing w:before="100" w:beforeAutospacing="1" w:after="100" w:afterAutospacing="1" w:line="240" w:lineRule="auto"/>
        <w:rPr>
          <w:rFonts w:ascii="Times New Roman" w:eastAsia="Times New Roman" w:hAnsi="Times New Roman" w:cs="Times New Roman"/>
          <w:sz w:val="28"/>
          <w:szCs w:val="28"/>
          <w:lang w:eastAsia="ru-RU"/>
        </w:rPr>
      </w:pPr>
      <w:r w:rsidRPr="007759C8">
        <w:rPr>
          <w:rFonts w:ascii="Times New Roman" w:eastAsia="Times New Roman" w:hAnsi="Times New Roman" w:cs="Times New Roman"/>
          <w:i/>
          <w:iCs/>
          <w:sz w:val="28"/>
          <w:szCs w:val="28"/>
          <w:lang w:eastAsia="ru-RU"/>
        </w:rPr>
        <w:t>В</w:t>
      </w:r>
      <w:r w:rsidRPr="007759C8">
        <w:rPr>
          <w:rFonts w:ascii="Times New Roman" w:eastAsia="Times New Roman" w:hAnsi="Times New Roman" w:cs="Times New Roman"/>
          <w:sz w:val="28"/>
          <w:szCs w:val="28"/>
          <w:lang w:eastAsia="ru-RU"/>
        </w:rPr>
        <w:t xml:space="preserve"> </w:t>
      </w:r>
      <w:r w:rsidRPr="007759C8">
        <w:rPr>
          <w:rFonts w:ascii="Times New Roman" w:eastAsia="Times New Roman" w:hAnsi="Times New Roman" w:cs="Times New Roman"/>
          <w:i/>
          <w:iCs/>
          <w:sz w:val="28"/>
          <w:szCs w:val="28"/>
          <w:lang w:eastAsia="ru-RU"/>
        </w:rPr>
        <w:t>физиологической регенерации выделяют разрушительную и восстановительную фазы</w:t>
      </w:r>
      <w:r w:rsidRPr="007759C8">
        <w:rPr>
          <w:rFonts w:ascii="Times New Roman" w:eastAsia="Times New Roman" w:hAnsi="Times New Roman" w:cs="Times New Roman"/>
          <w:sz w:val="28"/>
          <w:szCs w:val="28"/>
          <w:lang w:eastAsia="ru-RU"/>
        </w:rPr>
        <w:t xml:space="preserve"> (рис. 125). Полагают, что продукты распада части клеток стимулируют пролиферацию других. </w:t>
      </w:r>
    </w:p>
    <w:p w:rsidR="00713E6C" w:rsidRPr="007759C8" w:rsidRDefault="00713E6C" w:rsidP="00713E6C">
      <w:pPr>
        <w:spacing w:before="100" w:beforeAutospacing="1" w:after="100" w:afterAutospacing="1" w:line="240" w:lineRule="auto"/>
        <w:rPr>
          <w:rFonts w:ascii="Times New Roman" w:eastAsia="Times New Roman" w:hAnsi="Times New Roman" w:cs="Times New Roman"/>
          <w:b/>
          <w:sz w:val="28"/>
          <w:szCs w:val="28"/>
          <w:lang w:eastAsia="ru-RU"/>
        </w:rPr>
      </w:pPr>
      <w:r w:rsidRPr="007759C8">
        <w:rPr>
          <w:rFonts w:ascii="Times New Roman" w:eastAsia="Times New Roman" w:hAnsi="Times New Roman" w:cs="Times New Roman"/>
          <w:b/>
          <w:sz w:val="28"/>
          <w:szCs w:val="28"/>
          <w:lang w:eastAsia="ru-RU"/>
        </w:rPr>
        <w:t xml:space="preserve">Физиологическая регенерация присуща организмам всех видов, но особенно интенсивно она протекает у теплокровных позвоночных, отличающихся наиболее высокой интенсивностью функционирования всех органов. </w:t>
      </w:r>
    </w:p>
    <w:p w:rsidR="007C2A2D" w:rsidRPr="007759C8" w:rsidRDefault="001D4C96" w:rsidP="007C2A2D">
      <w:pPr>
        <w:spacing w:after="0" w:line="240" w:lineRule="auto"/>
        <w:jc w:val="both"/>
        <w:rPr>
          <w:rFonts w:ascii="Times New Roman" w:eastAsia="Times New Roman" w:hAnsi="Times New Roman" w:cs="Times New Roman"/>
          <w:sz w:val="28"/>
          <w:szCs w:val="28"/>
          <w:lang w:eastAsia="ru-RU"/>
        </w:rPr>
      </w:pPr>
      <w:r w:rsidRPr="007759C8">
        <w:rPr>
          <w:rFonts w:ascii="Times New Roman" w:eastAsia="Times New Roman" w:hAnsi="Times New Roman" w:cs="Times New Roman"/>
          <w:sz w:val="28"/>
          <w:szCs w:val="28"/>
          <w:lang w:eastAsia="ru-RU"/>
        </w:rPr>
        <w:lastRenderedPageBreak/>
        <w:t xml:space="preserve">    </w:t>
      </w:r>
      <w:r w:rsidR="007C2A2D" w:rsidRPr="007759C8">
        <w:rPr>
          <w:rFonts w:ascii="Times New Roman" w:eastAsia="Times New Roman" w:hAnsi="Times New Roman" w:cs="Times New Roman"/>
          <w:sz w:val="28"/>
          <w:szCs w:val="28"/>
          <w:lang w:eastAsia="ru-RU"/>
        </w:rPr>
        <w:t xml:space="preserve">                                                 </w:t>
      </w:r>
    </w:p>
    <w:p w:rsidR="007C2A2D" w:rsidRPr="007759C8" w:rsidRDefault="007C2A2D" w:rsidP="007C2A2D">
      <w:pPr>
        <w:spacing w:after="0" w:line="240" w:lineRule="auto"/>
        <w:jc w:val="both"/>
        <w:rPr>
          <w:rFonts w:ascii="Times New Roman" w:eastAsia="Times New Roman" w:hAnsi="Times New Roman" w:cs="Times New Roman"/>
          <w:b/>
          <w:sz w:val="28"/>
          <w:szCs w:val="28"/>
          <w:lang w:eastAsia="ru-RU"/>
        </w:rPr>
      </w:pPr>
      <w:r w:rsidRPr="007759C8">
        <w:rPr>
          <w:rFonts w:ascii="Times New Roman" w:eastAsia="Times New Roman" w:hAnsi="Times New Roman" w:cs="Times New Roman"/>
          <w:b/>
          <w:sz w:val="28"/>
          <w:szCs w:val="28"/>
          <w:lang w:eastAsia="ru-RU"/>
        </w:rPr>
        <w:t>Вопросы для самоконтроля</w:t>
      </w:r>
    </w:p>
    <w:p w:rsidR="007C2A2D" w:rsidRPr="007759C8" w:rsidRDefault="007C2A2D" w:rsidP="007C2A2D">
      <w:pPr>
        <w:spacing w:after="0" w:line="240" w:lineRule="auto"/>
        <w:jc w:val="both"/>
        <w:rPr>
          <w:rFonts w:ascii="Times New Roman" w:eastAsia="Times New Roman" w:hAnsi="Times New Roman" w:cs="Times New Roman"/>
          <w:sz w:val="28"/>
          <w:szCs w:val="28"/>
          <w:lang w:eastAsia="ru-RU"/>
        </w:rPr>
      </w:pPr>
      <w:r w:rsidRPr="007759C8">
        <w:rPr>
          <w:rFonts w:ascii="Times New Roman" w:eastAsia="Times New Roman" w:hAnsi="Times New Roman" w:cs="Times New Roman"/>
          <w:sz w:val="28"/>
          <w:szCs w:val="28"/>
          <w:lang w:eastAsia="ru-RU"/>
        </w:rPr>
        <w:t>1. Дайте понятие о физиологической регенерации. Охарактеризуйте ее уровни</w:t>
      </w:r>
      <w:r w:rsidR="007759C8" w:rsidRPr="007759C8">
        <w:rPr>
          <w:rFonts w:ascii="Times New Roman" w:eastAsia="Times New Roman" w:hAnsi="Times New Roman" w:cs="Times New Roman"/>
          <w:sz w:val="28"/>
          <w:szCs w:val="28"/>
          <w:lang w:eastAsia="ru-RU"/>
        </w:rPr>
        <w:t xml:space="preserve"> (внутриклеточная и пролиферативная)</w:t>
      </w:r>
      <w:r w:rsidRPr="007759C8">
        <w:rPr>
          <w:rFonts w:ascii="Times New Roman" w:eastAsia="Times New Roman" w:hAnsi="Times New Roman" w:cs="Times New Roman"/>
          <w:sz w:val="28"/>
          <w:szCs w:val="28"/>
          <w:lang w:eastAsia="ru-RU"/>
        </w:rPr>
        <w:t>.</w:t>
      </w:r>
    </w:p>
    <w:p w:rsidR="008409F1" w:rsidRPr="007759C8" w:rsidRDefault="007759C8" w:rsidP="003546B6">
      <w:pPr>
        <w:spacing w:after="0" w:line="240" w:lineRule="auto"/>
        <w:jc w:val="both"/>
        <w:rPr>
          <w:rFonts w:ascii="Times New Roman" w:eastAsia="Times New Roman" w:hAnsi="Times New Roman" w:cs="Times New Roman"/>
          <w:sz w:val="28"/>
          <w:szCs w:val="28"/>
          <w:lang w:eastAsia="ru-RU"/>
        </w:rPr>
      </w:pPr>
      <w:r w:rsidRPr="007759C8">
        <w:rPr>
          <w:rFonts w:ascii="Times New Roman" w:eastAsia="Times New Roman" w:hAnsi="Times New Roman" w:cs="Times New Roman"/>
          <w:sz w:val="28"/>
          <w:szCs w:val="28"/>
          <w:lang w:eastAsia="ru-RU"/>
        </w:rPr>
        <w:t>2</w:t>
      </w:r>
      <w:r w:rsidR="00564064" w:rsidRPr="007759C8">
        <w:rPr>
          <w:rFonts w:ascii="Times New Roman" w:eastAsia="Times New Roman" w:hAnsi="Times New Roman" w:cs="Times New Roman"/>
          <w:sz w:val="28"/>
          <w:szCs w:val="28"/>
          <w:lang w:eastAsia="ru-RU"/>
        </w:rPr>
        <w:t xml:space="preserve">. </w:t>
      </w:r>
      <w:r w:rsidRPr="007759C8">
        <w:rPr>
          <w:rFonts w:ascii="Times New Roman" w:eastAsia="Times New Roman" w:hAnsi="Times New Roman" w:cs="Times New Roman"/>
          <w:sz w:val="28"/>
          <w:szCs w:val="28"/>
          <w:lang w:eastAsia="ru-RU"/>
        </w:rPr>
        <w:t>Охарактеризуйте о</w:t>
      </w:r>
      <w:r w:rsidR="00564064" w:rsidRPr="007759C8">
        <w:rPr>
          <w:rFonts w:ascii="Times New Roman" w:eastAsia="Times New Roman" w:hAnsi="Times New Roman" w:cs="Times New Roman"/>
          <w:sz w:val="28"/>
          <w:szCs w:val="28"/>
          <w:lang w:eastAsia="ru-RU"/>
        </w:rPr>
        <w:t>собенности регенерации тепло – и холоднокровных животных.</w:t>
      </w:r>
    </w:p>
    <w:p w:rsidR="007759C8" w:rsidRPr="007759C8" w:rsidRDefault="007759C8" w:rsidP="003546B6">
      <w:pPr>
        <w:spacing w:after="0" w:line="240" w:lineRule="auto"/>
        <w:jc w:val="both"/>
        <w:rPr>
          <w:rFonts w:ascii="Times New Roman" w:eastAsia="Times New Roman" w:hAnsi="Times New Roman" w:cs="Times New Roman"/>
          <w:sz w:val="28"/>
          <w:szCs w:val="28"/>
          <w:lang w:eastAsia="ru-RU"/>
        </w:rPr>
      </w:pPr>
      <w:r w:rsidRPr="007759C8">
        <w:rPr>
          <w:rFonts w:ascii="Times New Roman" w:eastAsia="Times New Roman" w:hAnsi="Times New Roman" w:cs="Times New Roman"/>
          <w:sz w:val="28"/>
          <w:szCs w:val="28"/>
          <w:lang w:eastAsia="ru-RU"/>
        </w:rPr>
        <w:t>3. Приведите примеры физиологической регенерации на клеточном и тканевом уровнях.</w:t>
      </w:r>
    </w:p>
    <w:p w:rsidR="0084679D" w:rsidRPr="0084679D" w:rsidRDefault="0084679D" w:rsidP="0084679D">
      <w:pPr>
        <w:jc w:val="both"/>
        <w:rPr>
          <w:rFonts w:ascii="Times New Roman" w:hAnsi="Times New Roman" w:cs="Times New Roman"/>
          <w:b/>
          <w:sz w:val="28"/>
          <w:szCs w:val="28"/>
        </w:rPr>
      </w:pPr>
      <w:bookmarkStart w:id="0" w:name="_GoBack"/>
    </w:p>
    <w:p w:rsidR="0084679D" w:rsidRPr="0084679D" w:rsidRDefault="0084679D" w:rsidP="0084679D">
      <w:pPr>
        <w:jc w:val="both"/>
        <w:rPr>
          <w:rFonts w:ascii="Times New Roman" w:hAnsi="Times New Roman" w:cs="Times New Roman"/>
          <w:b/>
          <w:sz w:val="28"/>
          <w:szCs w:val="28"/>
        </w:rPr>
      </w:pPr>
      <w:r w:rsidRPr="0084679D">
        <w:rPr>
          <w:rFonts w:ascii="Times New Roman" w:hAnsi="Times New Roman" w:cs="Times New Roman"/>
          <w:b/>
          <w:sz w:val="28"/>
          <w:szCs w:val="28"/>
        </w:rPr>
        <w:t>Рекомендуемая литература</w:t>
      </w:r>
    </w:p>
    <w:p w:rsidR="0084679D" w:rsidRPr="0084679D" w:rsidRDefault="0084679D" w:rsidP="0084679D">
      <w:pPr>
        <w:autoSpaceDE w:val="0"/>
        <w:autoSpaceDN w:val="0"/>
        <w:adjustRightInd w:val="0"/>
        <w:rPr>
          <w:rFonts w:ascii="Times New Roman" w:eastAsia="TimesNewRomanPSMT" w:hAnsi="Times New Roman" w:cs="Times New Roman"/>
          <w:sz w:val="28"/>
          <w:szCs w:val="28"/>
        </w:rPr>
      </w:pPr>
      <w:r w:rsidRPr="0084679D">
        <w:rPr>
          <w:rFonts w:ascii="Times New Roman" w:eastAsia="TimesNewRomanPSMT" w:hAnsi="Times New Roman" w:cs="Times New Roman"/>
          <w:sz w:val="28"/>
          <w:szCs w:val="28"/>
        </w:rPr>
        <w:t xml:space="preserve">1. </w:t>
      </w:r>
      <w:proofErr w:type="spellStart"/>
      <w:r w:rsidRPr="0084679D">
        <w:rPr>
          <w:rFonts w:ascii="Times New Roman" w:eastAsia="TimesNewRomanPSMT" w:hAnsi="Times New Roman" w:cs="Times New Roman"/>
          <w:sz w:val="28"/>
          <w:szCs w:val="28"/>
        </w:rPr>
        <w:t>Целуйко</w:t>
      </w:r>
      <w:proofErr w:type="spellEnd"/>
      <w:r w:rsidRPr="0084679D">
        <w:rPr>
          <w:rFonts w:ascii="Times New Roman" w:eastAsia="TimesNewRomanPSMT" w:hAnsi="Times New Roman" w:cs="Times New Roman"/>
          <w:sz w:val="28"/>
          <w:szCs w:val="28"/>
        </w:rPr>
        <w:t xml:space="preserve"> С.С., Красавина Н.П., Семенов Д.А. Регенерация тканей: учебное пособие. Исправленное и дополненное. –Благовещенск, 2019. – 136 с.</w:t>
      </w:r>
    </w:p>
    <w:p w:rsidR="0084679D" w:rsidRPr="0084679D" w:rsidRDefault="0084679D" w:rsidP="0084679D">
      <w:pPr>
        <w:autoSpaceDE w:val="0"/>
        <w:autoSpaceDN w:val="0"/>
        <w:adjustRightInd w:val="0"/>
        <w:rPr>
          <w:rFonts w:ascii="Times New Roman" w:hAnsi="Times New Roman" w:cs="Times New Roman"/>
          <w:sz w:val="28"/>
          <w:szCs w:val="28"/>
        </w:rPr>
      </w:pPr>
      <w:r w:rsidRPr="0084679D">
        <w:rPr>
          <w:rFonts w:ascii="Times New Roman" w:eastAsia="TimesNewRomanPSMT" w:hAnsi="Times New Roman" w:cs="Times New Roman"/>
          <w:sz w:val="28"/>
          <w:szCs w:val="28"/>
        </w:rPr>
        <w:t xml:space="preserve">2. </w:t>
      </w:r>
      <w:r w:rsidRPr="0084679D">
        <w:rPr>
          <w:rFonts w:ascii="Times New Roman" w:hAnsi="Times New Roman" w:cs="Times New Roman"/>
          <w:sz w:val="28"/>
          <w:szCs w:val="28"/>
        </w:rPr>
        <w:t xml:space="preserve">Сыч В.Ф.  Общая биология: Учебник для студентов высших учебных заведений. В 2-х частях. Ч. 2. Ульяновск: </w:t>
      </w:r>
      <w:proofErr w:type="spellStart"/>
      <w:r w:rsidRPr="0084679D">
        <w:rPr>
          <w:rFonts w:ascii="Times New Roman" w:hAnsi="Times New Roman" w:cs="Times New Roman"/>
          <w:sz w:val="28"/>
          <w:szCs w:val="28"/>
        </w:rPr>
        <w:t>УлГУ</w:t>
      </w:r>
      <w:proofErr w:type="spellEnd"/>
      <w:r w:rsidRPr="0084679D">
        <w:rPr>
          <w:rFonts w:ascii="Times New Roman" w:hAnsi="Times New Roman" w:cs="Times New Roman"/>
          <w:sz w:val="28"/>
          <w:szCs w:val="28"/>
        </w:rPr>
        <w:t xml:space="preserve">, 2006. - 194 с.: 113 ил. </w:t>
      </w:r>
    </w:p>
    <w:p w:rsidR="0084679D" w:rsidRPr="0084679D" w:rsidRDefault="0084679D" w:rsidP="0084679D">
      <w:pPr>
        <w:autoSpaceDE w:val="0"/>
        <w:autoSpaceDN w:val="0"/>
        <w:adjustRightInd w:val="0"/>
        <w:rPr>
          <w:rFonts w:ascii="Times New Roman" w:hAnsi="Times New Roman" w:cs="Times New Roman"/>
          <w:sz w:val="28"/>
          <w:szCs w:val="28"/>
        </w:rPr>
      </w:pPr>
      <w:r w:rsidRPr="0084679D">
        <w:rPr>
          <w:rFonts w:ascii="Times New Roman" w:hAnsi="Times New Roman" w:cs="Times New Roman"/>
          <w:sz w:val="28"/>
          <w:szCs w:val="28"/>
        </w:rPr>
        <w:t xml:space="preserve">3. Струков А.И., Серов В.В. Патологическая анатомия. Учебник 6-е издание, под ред. </w:t>
      </w:r>
      <w:proofErr w:type="spellStart"/>
      <w:r w:rsidRPr="0084679D">
        <w:rPr>
          <w:rFonts w:ascii="Times New Roman" w:hAnsi="Times New Roman" w:cs="Times New Roman"/>
          <w:sz w:val="28"/>
          <w:szCs w:val="28"/>
        </w:rPr>
        <w:t>Паукова</w:t>
      </w:r>
      <w:proofErr w:type="spellEnd"/>
      <w:r w:rsidRPr="0084679D">
        <w:rPr>
          <w:rFonts w:ascii="Times New Roman" w:hAnsi="Times New Roman" w:cs="Times New Roman"/>
          <w:sz w:val="28"/>
          <w:szCs w:val="28"/>
        </w:rPr>
        <w:t xml:space="preserve"> </w:t>
      </w:r>
      <w:proofErr w:type="gramStart"/>
      <w:r w:rsidRPr="0084679D">
        <w:rPr>
          <w:rFonts w:ascii="Times New Roman" w:hAnsi="Times New Roman" w:cs="Times New Roman"/>
          <w:sz w:val="28"/>
          <w:szCs w:val="28"/>
        </w:rPr>
        <w:t>В.С..-</w:t>
      </w:r>
      <w:proofErr w:type="gramEnd"/>
      <w:r w:rsidRPr="0084679D">
        <w:rPr>
          <w:rFonts w:ascii="Times New Roman" w:hAnsi="Times New Roman" w:cs="Times New Roman"/>
          <w:sz w:val="28"/>
          <w:szCs w:val="28"/>
        </w:rPr>
        <w:t xml:space="preserve"> Москва, Изд. «ГЭОТАР –Медиа» , 2019. 860 с.</w:t>
      </w:r>
    </w:p>
    <w:p w:rsidR="0084679D" w:rsidRPr="0084679D" w:rsidRDefault="0084679D" w:rsidP="0084679D">
      <w:pPr>
        <w:jc w:val="both"/>
        <w:rPr>
          <w:rFonts w:ascii="Times New Roman" w:hAnsi="Times New Roman" w:cs="Times New Roman"/>
          <w:sz w:val="28"/>
          <w:szCs w:val="28"/>
        </w:rPr>
      </w:pPr>
      <w:r w:rsidRPr="0084679D">
        <w:rPr>
          <w:rFonts w:ascii="Times New Roman" w:hAnsi="Times New Roman" w:cs="Times New Roman"/>
          <w:sz w:val="28"/>
          <w:szCs w:val="28"/>
        </w:rPr>
        <w:t xml:space="preserve">4. </w:t>
      </w:r>
      <w:r w:rsidRPr="0084679D">
        <w:rPr>
          <w:rFonts w:ascii="Times New Roman" w:hAnsi="Times New Roman" w:cs="Times New Roman"/>
          <w:bCs/>
          <w:sz w:val="28"/>
          <w:szCs w:val="28"/>
        </w:rPr>
        <w:t xml:space="preserve">Общая патология: учебное </w:t>
      </w:r>
      <w:proofErr w:type="gramStart"/>
      <w:r w:rsidRPr="0084679D">
        <w:rPr>
          <w:rFonts w:ascii="Times New Roman" w:hAnsi="Times New Roman" w:cs="Times New Roman"/>
          <w:bCs/>
          <w:sz w:val="28"/>
          <w:szCs w:val="28"/>
        </w:rPr>
        <w:t>пособие  для</w:t>
      </w:r>
      <w:proofErr w:type="gramEnd"/>
      <w:r w:rsidRPr="0084679D">
        <w:rPr>
          <w:rFonts w:ascii="Times New Roman" w:hAnsi="Times New Roman" w:cs="Times New Roman"/>
          <w:bCs/>
          <w:sz w:val="28"/>
          <w:szCs w:val="28"/>
        </w:rPr>
        <w:t xml:space="preserve"> мед. вузов//под ред. </w:t>
      </w:r>
      <w:proofErr w:type="spellStart"/>
      <w:r w:rsidRPr="0084679D">
        <w:rPr>
          <w:rFonts w:ascii="Times New Roman" w:hAnsi="Times New Roman" w:cs="Times New Roman"/>
          <w:bCs/>
          <w:sz w:val="28"/>
          <w:szCs w:val="28"/>
        </w:rPr>
        <w:t>Н.П.Чесноковой</w:t>
      </w:r>
      <w:proofErr w:type="spellEnd"/>
      <w:r w:rsidRPr="0084679D">
        <w:rPr>
          <w:rFonts w:ascii="Times New Roman" w:hAnsi="Times New Roman" w:cs="Times New Roman"/>
          <w:bCs/>
          <w:sz w:val="28"/>
          <w:szCs w:val="28"/>
        </w:rPr>
        <w:t xml:space="preserve">.- </w:t>
      </w:r>
      <w:proofErr w:type="spellStart"/>
      <w:r w:rsidRPr="0084679D">
        <w:rPr>
          <w:rFonts w:ascii="Times New Roman" w:hAnsi="Times New Roman" w:cs="Times New Roman"/>
          <w:bCs/>
          <w:sz w:val="28"/>
          <w:szCs w:val="28"/>
        </w:rPr>
        <w:t>М.:Академия</w:t>
      </w:r>
      <w:proofErr w:type="spellEnd"/>
      <w:r w:rsidRPr="0084679D">
        <w:rPr>
          <w:rFonts w:ascii="Times New Roman" w:hAnsi="Times New Roman" w:cs="Times New Roman"/>
          <w:bCs/>
          <w:sz w:val="28"/>
          <w:szCs w:val="28"/>
        </w:rPr>
        <w:t>, 2006.-336 с.</w:t>
      </w:r>
    </w:p>
    <w:bookmarkEnd w:id="0"/>
    <w:p w:rsidR="007759C8" w:rsidRPr="007759C8" w:rsidRDefault="007759C8" w:rsidP="003546B6">
      <w:pPr>
        <w:spacing w:after="0" w:line="240" w:lineRule="auto"/>
        <w:jc w:val="both"/>
        <w:rPr>
          <w:rFonts w:ascii="Times New Roman" w:eastAsia="Times New Roman" w:hAnsi="Times New Roman" w:cs="Times New Roman"/>
          <w:sz w:val="28"/>
          <w:szCs w:val="28"/>
          <w:lang w:eastAsia="ru-RU"/>
        </w:rPr>
      </w:pPr>
    </w:p>
    <w:sectPr w:rsidR="007759C8" w:rsidRPr="00775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EA"/>
    <w:rsid w:val="0002724C"/>
    <w:rsid w:val="00080C39"/>
    <w:rsid w:val="001D4C96"/>
    <w:rsid w:val="00252618"/>
    <w:rsid w:val="00277251"/>
    <w:rsid w:val="003546B6"/>
    <w:rsid w:val="003627D9"/>
    <w:rsid w:val="003813E4"/>
    <w:rsid w:val="003D17AC"/>
    <w:rsid w:val="004B1BEA"/>
    <w:rsid w:val="004D716A"/>
    <w:rsid w:val="004F4C83"/>
    <w:rsid w:val="00515253"/>
    <w:rsid w:val="00564064"/>
    <w:rsid w:val="0070396F"/>
    <w:rsid w:val="00713E6C"/>
    <w:rsid w:val="0075692E"/>
    <w:rsid w:val="007759C8"/>
    <w:rsid w:val="00784A4F"/>
    <w:rsid w:val="007C2A2D"/>
    <w:rsid w:val="008409F1"/>
    <w:rsid w:val="0084679D"/>
    <w:rsid w:val="00924161"/>
    <w:rsid w:val="009327EC"/>
    <w:rsid w:val="009B74E0"/>
    <w:rsid w:val="00A0279C"/>
    <w:rsid w:val="00B76CD0"/>
    <w:rsid w:val="00B8721B"/>
    <w:rsid w:val="00BC24F3"/>
    <w:rsid w:val="00C126E4"/>
    <w:rsid w:val="00CA1BD5"/>
    <w:rsid w:val="00D77B67"/>
    <w:rsid w:val="00E558D1"/>
    <w:rsid w:val="00F42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79F5"/>
  <w15:chartTrackingRefBased/>
  <w15:docId w15:val="{891B30FE-A051-4C13-B1CB-359942C0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74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74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15662">
      <w:bodyDiv w:val="1"/>
      <w:marLeft w:val="0"/>
      <w:marRight w:val="0"/>
      <w:marTop w:val="0"/>
      <w:marBottom w:val="0"/>
      <w:divBdr>
        <w:top w:val="none" w:sz="0" w:space="0" w:color="auto"/>
        <w:left w:val="none" w:sz="0" w:space="0" w:color="auto"/>
        <w:bottom w:val="none" w:sz="0" w:space="0" w:color="auto"/>
        <w:right w:val="none" w:sz="0" w:space="0" w:color="auto"/>
      </w:divBdr>
    </w:div>
    <w:div w:id="680279229">
      <w:bodyDiv w:val="1"/>
      <w:marLeft w:val="0"/>
      <w:marRight w:val="0"/>
      <w:marTop w:val="0"/>
      <w:marBottom w:val="0"/>
      <w:divBdr>
        <w:top w:val="none" w:sz="0" w:space="0" w:color="auto"/>
        <w:left w:val="none" w:sz="0" w:space="0" w:color="auto"/>
        <w:bottom w:val="none" w:sz="0" w:space="0" w:color="auto"/>
        <w:right w:val="none" w:sz="0" w:space="0" w:color="auto"/>
      </w:divBdr>
      <w:divsChild>
        <w:div w:id="253173683">
          <w:marLeft w:val="547"/>
          <w:marRight w:val="0"/>
          <w:marTop w:val="134"/>
          <w:marBottom w:val="0"/>
          <w:divBdr>
            <w:top w:val="none" w:sz="0" w:space="0" w:color="auto"/>
            <w:left w:val="none" w:sz="0" w:space="0" w:color="auto"/>
            <w:bottom w:val="none" w:sz="0" w:space="0" w:color="auto"/>
            <w:right w:val="none" w:sz="0" w:space="0" w:color="auto"/>
          </w:divBdr>
        </w:div>
        <w:div w:id="946474076">
          <w:marLeft w:val="547"/>
          <w:marRight w:val="0"/>
          <w:marTop w:val="134"/>
          <w:marBottom w:val="0"/>
          <w:divBdr>
            <w:top w:val="none" w:sz="0" w:space="0" w:color="auto"/>
            <w:left w:val="none" w:sz="0" w:space="0" w:color="auto"/>
            <w:bottom w:val="none" w:sz="0" w:space="0" w:color="auto"/>
            <w:right w:val="none" w:sz="0" w:space="0" w:color="auto"/>
          </w:divBdr>
        </w:div>
        <w:div w:id="2108764715">
          <w:marLeft w:val="547"/>
          <w:marRight w:val="0"/>
          <w:marTop w:val="134"/>
          <w:marBottom w:val="0"/>
          <w:divBdr>
            <w:top w:val="none" w:sz="0" w:space="0" w:color="auto"/>
            <w:left w:val="none" w:sz="0" w:space="0" w:color="auto"/>
            <w:bottom w:val="none" w:sz="0" w:space="0" w:color="auto"/>
            <w:right w:val="none" w:sz="0" w:space="0" w:color="auto"/>
          </w:divBdr>
        </w:div>
      </w:divsChild>
    </w:div>
    <w:div w:id="11229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Шалахметова Тамара</dc:creator>
  <cp:keywords/>
  <dc:description/>
  <cp:lastModifiedBy>User</cp:lastModifiedBy>
  <cp:revision>30</cp:revision>
  <cp:lastPrinted>2020-01-15T08:59:00Z</cp:lastPrinted>
  <dcterms:created xsi:type="dcterms:W3CDTF">2020-01-15T08:22:00Z</dcterms:created>
  <dcterms:modified xsi:type="dcterms:W3CDTF">2020-05-02T16:08:00Z</dcterms:modified>
</cp:coreProperties>
</file>